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4D" w:rsidRDefault="00EE704D" w:rsidP="00EE704D">
      <w:pPr>
        <w:jc w:val="right"/>
        <w:rPr>
          <w:sz w:val="24"/>
          <w:szCs w:val="24"/>
          <w:lang w:val="ru-RU"/>
        </w:rPr>
      </w:pPr>
      <w:r>
        <w:rPr>
          <w:color w:val="2C2D2E"/>
          <w:sz w:val="24"/>
          <w:szCs w:val="24"/>
          <w:shd w:val="clear" w:color="auto" w:fill="FFFFFF"/>
          <w:lang w:val="ru-RU"/>
        </w:rPr>
        <w:t xml:space="preserve">Приложение к </w:t>
      </w:r>
      <w:r>
        <w:rPr>
          <w:sz w:val="24"/>
          <w:szCs w:val="24"/>
          <w:lang w:val="ru-RU"/>
        </w:rPr>
        <w:t xml:space="preserve">адаптированной   основной общеобразовательной </w:t>
      </w:r>
    </w:p>
    <w:p w:rsidR="00EE704D" w:rsidRDefault="00EE704D" w:rsidP="00EE704D">
      <w:pPr>
        <w:jc w:val="right"/>
        <w:rPr>
          <w:sz w:val="24"/>
          <w:szCs w:val="24"/>
          <w:lang w:val="ru-RU"/>
        </w:rPr>
      </w:pPr>
      <w:r>
        <w:rPr>
          <w:sz w:val="24"/>
          <w:szCs w:val="24"/>
          <w:lang w:val="ru-RU"/>
        </w:rPr>
        <w:t>программе обучающихся с  умственной отсталостью</w:t>
      </w:r>
    </w:p>
    <w:p w:rsidR="00EE704D" w:rsidRDefault="00EE704D" w:rsidP="00EE704D">
      <w:pPr>
        <w:jc w:val="right"/>
        <w:rPr>
          <w:color w:val="37404D"/>
          <w:sz w:val="24"/>
          <w:szCs w:val="24"/>
          <w:lang w:val="ru-RU"/>
        </w:rPr>
      </w:pPr>
      <w:r>
        <w:rPr>
          <w:sz w:val="24"/>
          <w:szCs w:val="24"/>
          <w:lang w:val="ru-RU"/>
        </w:rPr>
        <w:t xml:space="preserve"> (интеллектуальными нарушениями/ </w:t>
      </w:r>
      <w:r>
        <w:rPr>
          <w:color w:val="37404D"/>
          <w:sz w:val="24"/>
          <w:szCs w:val="24"/>
          <w:lang w:val="ru-RU"/>
        </w:rPr>
        <w:t>нарушением интеллекта)</w:t>
      </w:r>
    </w:p>
    <w:p w:rsidR="00EE704D" w:rsidRDefault="00EE704D" w:rsidP="00EE704D">
      <w:pPr>
        <w:jc w:val="right"/>
        <w:rPr>
          <w:color w:val="2C2D2E"/>
          <w:sz w:val="24"/>
          <w:szCs w:val="24"/>
          <w:shd w:val="clear" w:color="auto" w:fill="FFFFFF"/>
          <w:lang w:val="ru-RU"/>
        </w:rPr>
      </w:pPr>
      <w:r>
        <w:rPr>
          <w:color w:val="2C2D2E"/>
          <w:sz w:val="24"/>
          <w:szCs w:val="24"/>
          <w:lang w:val="ru-RU"/>
        </w:rPr>
        <w:t xml:space="preserve"> </w:t>
      </w:r>
      <w:r>
        <w:rPr>
          <w:color w:val="2C2D2E"/>
          <w:sz w:val="24"/>
          <w:szCs w:val="24"/>
          <w:shd w:val="clear" w:color="auto" w:fill="FFFFFF"/>
          <w:lang w:val="ru-RU"/>
        </w:rPr>
        <w:t>муниципального общеобразовательного учреждения</w:t>
      </w:r>
      <w:r>
        <w:rPr>
          <w:color w:val="2C2D2E"/>
          <w:sz w:val="24"/>
          <w:szCs w:val="24"/>
          <w:lang w:val="ru-RU"/>
        </w:rPr>
        <w:br/>
      </w:r>
      <w:r>
        <w:rPr>
          <w:color w:val="2C2D2E"/>
          <w:sz w:val="24"/>
          <w:szCs w:val="24"/>
          <w:shd w:val="clear" w:color="auto" w:fill="FFFFFF"/>
          <w:lang w:val="ru-RU"/>
        </w:rPr>
        <w:t>«Основная школа №59 имени полного кавалера</w:t>
      </w:r>
    </w:p>
    <w:p w:rsidR="00EE704D" w:rsidRDefault="00EE704D" w:rsidP="00EE704D">
      <w:pPr>
        <w:jc w:val="right"/>
        <w:rPr>
          <w:color w:val="2C2D2E"/>
          <w:sz w:val="24"/>
          <w:szCs w:val="24"/>
          <w:shd w:val="clear" w:color="auto" w:fill="FFFFFF"/>
          <w:lang w:val="ru-RU"/>
        </w:rPr>
      </w:pPr>
      <w:r>
        <w:rPr>
          <w:color w:val="2C2D2E"/>
          <w:sz w:val="24"/>
          <w:szCs w:val="24"/>
          <w:shd w:val="clear" w:color="auto" w:fill="FFFFFF"/>
          <w:lang w:val="ru-RU"/>
        </w:rPr>
        <w:t>ордена Славы Н.П. Красюкова Кировского района Волгограда»</w:t>
      </w:r>
      <w:r>
        <w:rPr>
          <w:color w:val="2C2D2E"/>
          <w:sz w:val="24"/>
          <w:szCs w:val="24"/>
          <w:lang w:val="ru-RU"/>
        </w:rPr>
        <w:br/>
      </w:r>
      <w:r>
        <w:rPr>
          <w:color w:val="2C2D2E"/>
          <w:sz w:val="24"/>
          <w:szCs w:val="24"/>
          <w:shd w:val="clear" w:color="auto" w:fill="FFFFFF"/>
          <w:lang w:val="ru-RU"/>
        </w:rPr>
        <w:t>Приказ № 149/5 от  29.08. 2025 г.</w:t>
      </w:r>
    </w:p>
    <w:p w:rsidR="00EE704D" w:rsidRDefault="00EE704D" w:rsidP="00EE704D">
      <w:pPr>
        <w:rPr>
          <w:sz w:val="24"/>
          <w:szCs w:val="24"/>
          <w:lang w:val="ru-RU"/>
        </w:rPr>
      </w:pPr>
    </w:p>
    <w:p w:rsidR="00EE704D" w:rsidRDefault="00EE704D" w:rsidP="00EE704D">
      <w:pPr>
        <w:rPr>
          <w:lang w:val="ru-RU"/>
        </w:rPr>
      </w:pPr>
    </w:p>
    <w:p w:rsidR="00EE704D" w:rsidRDefault="00EE704D" w:rsidP="00EE704D">
      <w:pPr>
        <w:rPr>
          <w:lang w:val="ru-RU"/>
        </w:rPr>
      </w:pPr>
    </w:p>
    <w:p w:rsidR="00EE704D" w:rsidRDefault="00EE704D" w:rsidP="00EE704D">
      <w:pPr>
        <w:rPr>
          <w:lang w:val="ru-RU"/>
        </w:rPr>
      </w:pPr>
    </w:p>
    <w:p w:rsidR="00EE704D" w:rsidRDefault="00EE704D" w:rsidP="00EE704D">
      <w:pPr>
        <w:rPr>
          <w:lang w:val="ru-RU"/>
        </w:rPr>
      </w:pPr>
    </w:p>
    <w:p w:rsidR="00EE704D" w:rsidRDefault="00EE704D" w:rsidP="00EE704D">
      <w:pPr>
        <w:rPr>
          <w:lang w:val="ru-RU"/>
        </w:rPr>
      </w:pPr>
    </w:p>
    <w:p w:rsidR="00EE704D" w:rsidRDefault="00EE704D" w:rsidP="00EE704D">
      <w:pPr>
        <w:rPr>
          <w:lang w:val="ru-RU"/>
        </w:rPr>
      </w:pPr>
    </w:p>
    <w:p w:rsidR="00EE704D" w:rsidRDefault="00EE704D" w:rsidP="00EE704D">
      <w:pPr>
        <w:pStyle w:val="a4"/>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Адаптированная рабочая программа</w:t>
      </w:r>
    </w:p>
    <w:p w:rsidR="00EE704D" w:rsidRDefault="00EE704D" w:rsidP="00EE704D">
      <w:pPr>
        <w:pStyle w:val="a4"/>
        <w:jc w:val="center"/>
        <w:rPr>
          <w:rFonts w:ascii="Times New Roman" w:hAnsi="Times New Roman"/>
          <w:sz w:val="28"/>
          <w:szCs w:val="28"/>
        </w:rPr>
      </w:pPr>
      <w:r>
        <w:rPr>
          <w:rFonts w:ascii="Times New Roman" w:eastAsia="Times New Roman" w:hAnsi="Times New Roman"/>
          <w:b/>
          <w:sz w:val="28"/>
          <w:szCs w:val="28"/>
          <w:lang w:eastAsia="ru-RU"/>
        </w:rPr>
        <w:t>учебного предмета «</w:t>
      </w:r>
      <w:r>
        <w:rPr>
          <w:rFonts w:ascii="Times New Roman" w:eastAsia="Times New Roman" w:hAnsi="Times New Roman"/>
          <w:b/>
          <w:sz w:val="28"/>
          <w:szCs w:val="28"/>
          <w:u w:val="single"/>
          <w:lang w:eastAsia="ru-RU"/>
        </w:rPr>
        <w:t>Математика</w:t>
      </w:r>
      <w:r>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bookmarkStart w:id="0" w:name="_GoBack"/>
      <w:bookmarkEnd w:id="0"/>
      <w:r>
        <w:rPr>
          <w:rFonts w:ascii="Times New Roman" w:eastAsia="Times New Roman" w:hAnsi="Times New Roman"/>
          <w:b/>
          <w:sz w:val="28"/>
          <w:szCs w:val="28"/>
          <w:lang w:eastAsia="ru-RU"/>
        </w:rPr>
        <w:t>вариант 1)</w:t>
      </w:r>
    </w:p>
    <w:p w:rsidR="00EE704D" w:rsidRDefault="00EE704D" w:rsidP="00EE704D">
      <w:pPr>
        <w:rPr>
          <w:lang w:val="ru-RU"/>
        </w:rPr>
      </w:pPr>
    </w:p>
    <w:p w:rsidR="00EE704D" w:rsidRPr="00EE704D" w:rsidRDefault="00EE704D" w:rsidP="00EE704D">
      <w:pPr>
        <w:rPr>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EE704D" w:rsidRDefault="00EE704D">
      <w:pPr>
        <w:spacing w:after="300"/>
        <w:jc w:val="center"/>
        <w:rPr>
          <w:b/>
          <w:bCs/>
          <w:sz w:val="27"/>
          <w:szCs w:val="27"/>
          <w:lang w:val="ru-RU"/>
        </w:rPr>
      </w:pPr>
    </w:p>
    <w:p w:rsidR="004D233D" w:rsidRPr="00B353BF" w:rsidRDefault="0060351E">
      <w:pPr>
        <w:spacing w:after="300"/>
        <w:jc w:val="center"/>
        <w:rPr>
          <w:lang w:val="ru-RU"/>
        </w:rPr>
      </w:pPr>
      <w:r>
        <w:rPr>
          <w:b/>
          <w:bCs/>
          <w:sz w:val="27"/>
          <w:szCs w:val="27"/>
        </w:rPr>
        <w:lastRenderedPageBreak/>
        <w:t>I</w:t>
      </w:r>
      <w:r w:rsidRPr="00B353BF">
        <w:rPr>
          <w:b/>
          <w:bCs/>
          <w:sz w:val="27"/>
          <w:szCs w:val="27"/>
          <w:lang w:val="ru-RU"/>
        </w:rPr>
        <w:t>. ПОЯСНИТЕЛЬНАЯ ЗАПИСКА</w:t>
      </w:r>
    </w:p>
    <w:p w:rsidR="004D233D" w:rsidRPr="00B353BF" w:rsidRDefault="0060351E">
      <w:pPr>
        <w:rPr>
          <w:lang w:val="ru-RU"/>
        </w:rPr>
      </w:pPr>
      <w:r w:rsidRPr="00B353BF">
        <w:rPr>
          <w:lang w:val="ru-RU"/>
        </w:rPr>
        <w:tab/>
        <w:t>Рабочая программа по учебному предмету «Математика»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№1026 (</w:t>
      </w:r>
      <w:r>
        <w:t>http</w:t>
      </w:r>
      <w:r w:rsidRPr="00B353BF">
        <w:rPr>
          <w:lang w:val="ru-RU"/>
        </w:rPr>
        <w:t>://</w:t>
      </w:r>
      <w:r>
        <w:t>publication</w:t>
      </w:r>
      <w:r w:rsidRPr="00B353BF">
        <w:rPr>
          <w:lang w:val="ru-RU"/>
        </w:rPr>
        <w:t>.</w:t>
      </w:r>
      <w:r>
        <w:t>pravo</w:t>
      </w:r>
      <w:r w:rsidRPr="00B353BF">
        <w:rPr>
          <w:lang w:val="ru-RU"/>
        </w:rPr>
        <w:t>.</w:t>
      </w:r>
      <w:r>
        <w:t>gov</w:t>
      </w:r>
      <w:r w:rsidRPr="00B353BF">
        <w:rPr>
          <w:lang w:val="ru-RU"/>
        </w:rPr>
        <w:t>.</w:t>
      </w:r>
      <w:r>
        <w:t>ru</w:t>
      </w:r>
      <w:r w:rsidRPr="00B353BF">
        <w:rPr>
          <w:lang w:val="ru-RU"/>
        </w:rPr>
        <w:t>/</w:t>
      </w:r>
      <w:r>
        <w:t>Document</w:t>
      </w:r>
      <w:r w:rsidRPr="00B353BF">
        <w:rPr>
          <w:lang w:val="ru-RU"/>
        </w:rPr>
        <w:t>/</w:t>
      </w:r>
      <w:r>
        <w:t>View</w:t>
      </w:r>
      <w:r w:rsidRPr="00B353BF">
        <w:rPr>
          <w:lang w:val="ru-RU"/>
        </w:rPr>
        <w:t>/0001202212300059) и адресована обучающимся с нарушением интеллекта с учетом реализации особых образовательных потребностей.</w:t>
      </w:r>
    </w:p>
    <w:p w:rsidR="004D233D" w:rsidRPr="00B353BF" w:rsidRDefault="0060351E">
      <w:pPr>
        <w:rPr>
          <w:lang w:val="ru-RU"/>
        </w:rPr>
      </w:pPr>
      <w:r w:rsidRPr="00B353BF">
        <w:rPr>
          <w:lang w:val="ru-RU"/>
        </w:rPr>
        <w:tab/>
        <w:t>Учебный предмет «Математика» относится к предметной области «Математика» и является обязательной частью учебного плана. 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rsidR="004D233D" w:rsidRPr="00B353BF" w:rsidRDefault="0060351E">
      <w:pPr>
        <w:rPr>
          <w:lang w:val="ru-RU"/>
        </w:rPr>
      </w:pPr>
      <w:r w:rsidRPr="00B353BF">
        <w:rPr>
          <w:lang w:val="ru-RU"/>
        </w:rPr>
        <w:tab/>
        <w:t>Федеральная адаптированная основная общеобразовательная программа определяет цель и задачи учебного предмета «Математика».</w:t>
      </w:r>
    </w:p>
    <w:p w:rsidR="004D233D" w:rsidRPr="00B353BF" w:rsidRDefault="0060351E">
      <w:pPr>
        <w:rPr>
          <w:lang w:val="ru-RU"/>
        </w:rPr>
      </w:pPr>
      <w:r w:rsidRPr="00B353BF">
        <w:rPr>
          <w:lang w:val="ru-RU"/>
        </w:rPr>
        <w:tab/>
        <w:t>Цель обучения – подготовка обучающихся с умственной отсталостью (интеллектуальными нарушениями) к жизни в современном обществе и овладение доступными профессионально-трудовыми навыками.</w:t>
      </w:r>
    </w:p>
    <w:p w:rsidR="004D233D" w:rsidRPr="00B353BF" w:rsidRDefault="0060351E">
      <w:pPr>
        <w:rPr>
          <w:lang w:val="ru-RU"/>
        </w:rPr>
      </w:pPr>
      <w:r w:rsidRPr="00B353BF">
        <w:rPr>
          <w:lang w:val="ru-RU"/>
        </w:rPr>
        <w:tab/>
        <w:t>Рабочая программа по учебному предмету «Математика» в 4 классе определяет следующие задачи:</w:t>
      </w:r>
    </w:p>
    <w:p w:rsidR="004D233D" w:rsidRPr="00B353BF" w:rsidRDefault="0060351E">
      <w:pPr>
        <w:rPr>
          <w:lang w:val="ru-RU"/>
        </w:rPr>
      </w:pPr>
      <w:r w:rsidRPr="00B353BF">
        <w:rPr>
          <w:lang w:val="ru-RU"/>
        </w:rPr>
        <w:tab/>
        <w:t>‒</w:t>
      </w:r>
      <w:r w:rsidRPr="00B353BF">
        <w:rPr>
          <w:lang w:val="ru-RU"/>
        </w:rPr>
        <w:tab/>
        <w:t>формирование знаний о нумерации чисел первой сотни;</w:t>
      </w:r>
    </w:p>
    <w:p w:rsidR="004D233D" w:rsidRPr="00B353BF" w:rsidRDefault="0060351E">
      <w:pPr>
        <w:rPr>
          <w:lang w:val="ru-RU"/>
        </w:rPr>
      </w:pPr>
      <w:r w:rsidRPr="00B353BF">
        <w:rPr>
          <w:lang w:val="ru-RU"/>
        </w:rPr>
        <w:tab/>
        <w:t>‒</w:t>
      </w:r>
      <w:r w:rsidRPr="00B353BF">
        <w:rPr>
          <w:lang w:val="ru-RU"/>
        </w:rPr>
        <w:tab/>
        <w:t>формирование умения выполнять устно и письменно арифметические действия с числами и числовыми выражениями,решать составные задачи, умение действовать в соответствии с алгоритмом;</w:t>
      </w:r>
    </w:p>
    <w:p w:rsidR="004D233D" w:rsidRPr="00B353BF" w:rsidRDefault="0060351E">
      <w:pPr>
        <w:rPr>
          <w:lang w:val="ru-RU"/>
        </w:rPr>
      </w:pPr>
      <w:r w:rsidRPr="00B353BF">
        <w:rPr>
          <w:lang w:val="ru-RU"/>
        </w:rPr>
        <w:tab/>
        <w:t>‒</w:t>
      </w:r>
      <w:r w:rsidRPr="00B353BF">
        <w:rPr>
          <w:lang w:val="ru-RU"/>
        </w:rPr>
        <w:tab/>
        <w:t>формирование знаний о геометрических фигурах, умения называть их части, строить фигуры с помощью чертёжных инструментов;</w:t>
      </w:r>
    </w:p>
    <w:p w:rsidR="004D233D" w:rsidRPr="00B353BF" w:rsidRDefault="0060351E">
      <w:pPr>
        <w:rPr>
          <w:lang w:val="ru-RU"/>
        </w:rPr>
      </w:pPr>
      <w:r w:rsidRPr="00B353BF">
        <w:rPr>
          <w:lang w:val="ru-RU"/>
        </w:rPr>
        <w:tab/>
        <w:t>‒</w:t>
      </w:r>
      <w:r w:rsidRPr="00B353BF">
        <w:rPr>
          <w:lang w:val="ru-RU"/>
        </w:rPr>
        <w:tab/>
        <w:t>формирование умения применять первоначальные математические знания для решения учебно-познавательных и практических задач.</w:t>
      </w:r>
    </w:p>
    <w:p w:rsidR="004D233D" w:rsidRPr="00B353BF" w:rsidRDefault="0060351E">
      <w:pPr>
        <w:spacing w:after="300"/>
        <w:jc w:val="center"/>
        <w:rPr>
          <w:lang w:val="ru-RU"/>
        </w:rPr>
      </w:pPr>
      <w:r>
        <w:rPr>
          <w:b/>
          <w:bCs/>
          <w:sz w:val="27"/>
          <w:szCs w:val="27"/>
        </w:rPr>
        <w:t>II</w:t>
      </w:r>
      <w:r w:rsidRPr="00B353BF">
        <w:rPr>
          <w:b/>
          <w:bCs/>
          <w:sz w:val="27"/>
          <w:szCs w:val="27"/>
          <w:lang w:val="ru-RU"/>
        </w:rPr>
        <w:t>. СОДЕРЖАНИЕ ОБУЧЕНИЯ</w:t>
      </w:r>
    </w:p>
    <w:p w:rsidR="004D233D" w:rsidRPr="00B353BF" w:rsidRDefault="0060351E">
      <w:pPr>
        <w:rPr>
          <w:lang w:val="ru-RU"/>
        </w:rPr>
      </w:pPr>
      <w:r w:rsidRPr="00B353BF">
        <w:rPr>
          <w:lang w:val="ru-RU"/>
        </w:rPr>
        <w:t xml:space="preserve">   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rsidR="004D233D" w:rsidRPr="00B353BF" w:rsidRDefault="0060351E">
      <w:pPr>
        <w:rPr>
          <w:lang w:val="ru-RU"/>
        </w:rPr>
      </w:pPr>
      <w:r w:rsidRPr="00B353BF">
        <w:rPr>
          <w:lang w:val="ru-RU"/>
        </w:rPr>
        <w:t xml:space="preserve">   Программа обучения в 4 классе направлена на изучение нумерации чисел 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вне табличным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rsidR="004D233D" w:rsidRPr="00B353BF" w:rsidRDefault="0060351E">
      <w:pPr>
        <w:rPr>
          <w:lang w:val="ru-RU"/>
        </w:rPr>
      </w:pPr>
      <w:r w:rsidRPr="00B353BF">
        <w:rPr>
          <w:lang w:val="ru-RU"/>
        </w:rPr>
        <w:lastRenderedPageBreak/>
        <w:t xml:space="preserve">   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796"/>
        <w:gridCol w:w="5114"/>
        <w:gridCol w:w="1551"/>
        <w:gridCol w:w="1759"/>
      </w:tblGrid>
      <w:tr w:rsidR="004D233D">
        <w:trPr>
          <w:jc w:val="center"/>
        </w:trPr>
        <w:tc>
          <w:tcPr>
            <w:tcW w:w="1500" w:type="dxa"/>
            <w:tcMar>
              <w:top w:w="75" w:type="dxa"/>
              <w:left w:w="75" w:type="dxa"/>
              <w:bottom w:w="75" w:type="dxa"/>
              <w:right w:w="75" w:type="dxa"/>
            </w:tcMar>
            <w:vAlign w:val="both"/>
          </w:tcPr>
          <w:p w:rsidR="004D233D" w:rsidRDefault="0060351E">
            <w:r>
              <w:t>№ п/п</w:t>
            </w:r>
          </w:p>
        </w:tc>
        <w:tc>
          <w:tcPr>
            <w:tcW w:w="4500" w:type="dxa"/>
            <w:tcMar>
              <w:top w:w="75" w:type="dxa"/>
              <w:left w:w="75" w:type="dxa"/>
              <w:bottom w:w="75" w:type="dxa"/>
              <w:right w:w="75" w:type="dxa"/>
            </w:tcMar>
            <w:vAlign w:val="both"/>
          </w:tcPr>
          <w:p w:rsidR="004D233D" w:rsidRDefault="0060351E">
            <w:r>
              <w:t>Название раздела, темы</w:t>
            </w:r>
          </w:p>
        </w:tc>
        <w:tc>
          <w:tcPr>
            <w:tcW w:w="1500" w:type="dxa"/>
            <w:tcMar>
              <w:top w:w="75" w:type="dxa"/>
              <w:left w:w="75" w:type="dxa"/>
              <w:bottom w:w="75" w:type="dxa"/>
              <w:right w:w="75" w:type="dxa"/>
            </w:tcMar>
            <w:vAlign w:val="both"/>
          </w:tcPr>
          <w:p w:rsidR="004D233D" w:rsidRDefault="0060351E">
            <w:r>
              <w:t>Количество часов</w:t>
            </w:r>
          </w:p>
        </w:tc>
        <w:tc>
          <w:tcPr>
            <w:tcW w:w="1500" w:type="dxa"/>
            <w:tcMar>
              <w:top w:w="75" w:type="dxa"/>
              <w:left w:w="75" w:type="dxa"/>
              <w:bottom w:w="75" w:type="dxa"/>
              <w:right w:w="75" w:type="dxa"/>
            </w:tcMar>
            <w:vAlign w:val="both"/>
          </w:tcPr>
          <w:p w:rsidR="004D233D" w:rsidRDefault="0060351E">
            <w:r>
              <w:t>Контрольные работы</w:t>
            </w:r>
          </w:p>
        </w:tc>
      </w:tr>
      <w:tr w:rsidR="004D233D">
        <w:trPr>
          <w:jc w:val="center"/>
        </w:trPr>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Default="0060351E">
            <w:r w:rsidRPr="00B353BF">
              <w:rPr>
                <w:lang w:val="ru-RU"/>
              </w:rPr>
              <w:t xml:space="preserve">Повторение. Нумерация. Сложение и вычитание чисел без перехода через разряд. </w:t>
            </w:r>
            <w:r>
              <w:t>Умножение числа 2, деление на 2</w:t>
            </w:r>
          </w:p>
        </w:tc>
        <w:tc>
          <w:tcPr>
            <w:tcW w:w="0" w:type="auto"/>
            <w:tcMar>
              <w:top w:w="75" w:type="dxa"/>
              <w:left w:w="75" w:type="dxa"/>
              <w:bottom w:w="75" w:type="dxa"/>
              <w:right w:w="75" w:type="dxa"/>
            </w:tcMar>
            <w:vAlign w:val="both"/>
          </w:tcPr>
          <w:p w:rsidR="004D233D" w:rsidRDefault="0060351E">
            <w:r>
              <w:t>26</w:t>
            </w:r>
          </w:p>
        </w:tc>
        <w:tc>
          <w:tcPr>
            <w:tcW w:w="0" w:type="auto"/>
            <w:tcMar>
              <w:top w:w="75" w:type="dxa"/>
              <w:left w:w="75" w:type="dxa"/>
              <w:bottom w:w="75" w:type="dxa"/>
              <w:right w:w="75" w:type="dxa"/>
            </w:tcMar>
            <w:vAlign w:val="both"/>
          </w:tcPr>
          <w:p w:rsidR="004D233D" w:rsidRDefault="0060351E">
            <w:r>
              <w:t>2</w:t>
            </w:r>
          </w:p>
        </w:tc>
      </w:tr>
      <w:tr w:rsidR="004D233D">
        <w:trPr>
          <w:jc w:val="center"/>
        </w:trPr>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с переходом через разряд</w:t>
            </w:r>
          </w:p>
        </w:tc>
        <w:tc>
          <w:tcPr>
            <w:tcW w:w="0" w:type="auto"/>
            <w:tcMar>
              <w:top w:w="75" w:type="dxa"/>
              <w:left w:w="75" w:type="dxa"/>
              <w:bottom w:w="75" w:type="dxa"/>
              <w:right w:w="75" w:type="dxa"/>
            </w:tcMar>
            <w:vAlign w:val="both"/>
          </w:tcPr>
          <w:p w:rsidR="004D233D" w:rsidRDefault="0060351E">
            <w:r>
              <w:t>15</w:t>
            </w:r>
          </w:p>
        </w:tc>
        <w:tc>
          <w:tcPr>
            <w:tcW w:w="0" w:type="auto"/>
            <w:tcMar>
              <w:top w:w="75" w:type="dxa"/>
              <w:left w:w="75" w:type="dxa"/>
              <w:bottom w:w="75" w:type="dxa"/>
              <w:right w:w="75" w:type="dxa"/>
            </w:tcMar>
            <w:vAlign w:val="both"/>
          </w:tcPr>
          <w:p w:rsidR="004D233D" w:rsidRDefault="0060351E">
            <w:r>
              <w:t>1</w:t>
            </w:r>
          </w:p>
        </w:tc>
      </w:tr>
      <w:tr w:rsidR="004D233D">
        <w:trPr>
          <w:jc w:val="center"/>
        </w:trPr>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и деление чисел в пределах 100</w:t>
            </w:r>
          </w:p>
        </w:tc>
        <w:tc>
          <w:tcPr>
            <w:tcW w:w="0" w:type="auto"/>
            <w:tcMar>
              <w:top w:w="75" w:type="dxa"/>
              <w:left w:w="75" w:type="dxa"/>
              <w:bottom w:w="75" w:type="dxa"/>
              <w:right w:w="75" w:type="dxa"/>
            </w:tcMar>
            <w:vAlign w:val="both"/>
          </w:tcPr>
          <w:p w:rsidR="004D233D" w:rsidRDefault="0060351E">
            <w:r>
              <w:t>63</w:t>
            </w:r>
          </w:p>
        </w:tc>
        <w:tc>
          <w:tcPr>
            <w:tcW w:w="0" w:type="auto"/>
            <w:tcMar>
              <w:top w:w="75" w:type="dxa"/>
              <w:left w:w="75" w:type="dxa"/>
              <w:bottom w:w="75" w:type="dxa"/>
              <w:right w:w="75" w:type="dxa"/>
            </w:tcMar>
            <w:vAlign w:val="both"/>
          </w:tcPr>
          <w:p w:rsidR="004D233D" w:rsidRDefault="0060351E">
            <w:r>
              <w:t>2</w:t>
            </w:r>
          </w:p>
        </w:tc>
      </w:tr>
      <w:tr w:rsidR="004D233D">
        <w:trPr>
          <w:jc w:val="center"/>
        </w:trPr>
        <w:tc>
          <w:tcPr>
            <w:tcW w:w="0" w:type="auto"/>
            <w:tcMar>
              <w:top w:w="75" w:type="dxa"/>
              <w:left w:w="75" w:type="dxa"/>
              <w:bottom w:w="75" w:type="dxa"/>
              <w:right w:w="75" w:type="dxa"/>
            </w:tcMar>
            <w:vAlign w:val="both"/>
          </w:tcPr>
          <w:p w:rsidR="004D233D" w:rsidRDefault="0060351E">
            <w:r>
              <w:t>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(письменные вычисления)</w:t>
            </w:r>
          </w:p>
        </w:tc>
        <w:tc>
          <w:tcPr>
            <w:tcW w:w="0" w:type="auto"/>
            <w:tcMar>
              <w:top w:w="75" w:type="dxa"/>
              <w:left w:w="75" w:type="dxa"/>
              <w:bottom w:w="75" w:type="dxa"/>
              <w:right w:w="75" w:type="dxa"/>
            </w:tcMar>
            <w:vAlign w:val="both"/>
          </w:tcPr>
          <w:p w:rsidR="004D233D" w:rsidRDefault="0060351E">
            <w:r>
              <w:t>21</w:t>
            </w:r>
          </w:p>
        </w:tc>
        <w:tc>
          <w:tcPr>
            <w:tcW w:w="0" w:type="auto"/>
            <w:tcMar>
              <w:top w:w="75" w:type="dxa"/>
              <w:left w:w="75" w:type="dxa"/>
              <w:bottom w:w="75" w:type="dxa"/>
              <w:right w:w="75" w:type="dxa"/>
            </w:tcMar>
            <w:vAlign w:val="both"/>
          </w:tcPr>
          <w:p w:rsidR="004D233D" w:rsidRDefault="0060351E">
            <w:r>
              <w:t>1</w:t>
            </w:r>
          </w:p>
        </w:tc>
      </w:tr>
      <w:tr w:rsidR="004D233D">
        <w:trPr>
          <w:jc w:val="center"/>
        </w:trPr>
        <w:tc>
          <w:tcPr>
            <w:tcW w:w="0" w:type="auto"/>
            <w:tcMar>
              <w:top w:w="75" w:type="dxa"/>
              <w:left w:w="75" w:type="dxa"/>
              <w:bottom w:w="75" w:type="dxa"/>
              <w:right w:w="75" w:type="dxa"/>
            </w:tcMar>
            <w:vAlign w:val="both"/>
          </w:tcPr>
          <w:p w:rsidR="004D233D" w:rsidRDefault="0060351E">
            <w:r>
              <w:t>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и деление с числами 0, 10</w:t>
            </w:r>
          </w:p>
        </w:tc>
        <w:tc>
          <w:tcPr>
            <w:tcW w:w="0" w:type="auto"/>
            <w:tcMar>
              <w:top w:w="75" w:type="dxa"/>
              <w:left w:w="75" w:type="dxa"/>
              <w:bottom w:w="75" w:type="dxa"/>
              <w:right w:w="75" w:type="dxa"/>
            </w:tcMar>
            <w:vAlign w:val="both"/>
          </w:tcPr>
          <w:p w:rsidR="004D233D" w:rsidRDefault="0060351E">
            <w:r>
              <w:t>7</w:t>
            </w:r>
          </w:p>
        </w:tc>
        <w:tc>
          <w:tcPr>
            <w:tcW w:w="0" w:type="auto"/>
            <w:tcMar>
              <w:top w:w="75" w:type="dxa"/>
              <w:left w:w="75" w:type="dxa"/>
              <w:bottom w:w="75" w:type="dxa"/>
              <w:right w:w="75" w:type="dxa"/>
            </w:tcMar>
            <w:vAlign w:val="both"/>
          </w:tcPr>
          <w:p w:rsidR="004D233D" w:rsidRDefault="004D233D"/>
        </w:tc>
      </w:tr>
      <w:tr w:rsidR="004D233D">
        <w:trPr>
          <w:jc w:val="center"/>
        </w:trPr>
        <w:tc>
          <w:tcPr>
            <w:tcW w:w="0" w:type="auto"/>
            <w:tcMar>
              <w:top w:w="75" w:type="dxa"/>
              <w:left w:w="75" w:type="dxa"/>
              <w:bottom w:w="75" w:type="dxa"/>
              <w:right w:w="75" w:type="dxa"/>
            </w:tcMar>
            <w:vAlign w:val="both"/>
          </w:tcPr>
          <w:p w:rsidR="004D233D" w:rsidRDefault="0060351E">
            <w:r>
              <w:t>6</w:t>
            </w:r>
          </w:p>
        </w:tc>
        <w:tc>
          <w:tcPr>
            <w:tcW w:w="0" w:type="auto"/>
            <w:tcMar>
              <w:top w:w="75" w:type="dxa"/>
              <w:left w:w="75" w:type="dxa"/>
              <w:bottom w:w="75" w:type="dxa"/>
              <w:right w:w="75" w:type="dxa"/>
            </w:tcMar>
            <w:vAlign w:val="both"/>
          </w:tcPr>
          <w:p w:rsidR="004D233D" w:rsidRDefault="0060351E">
            <w:r>
              <w:t>Повторение</w:t>
            </w:r>
          </w:p>
        </w:tc>
        <w:tc>
          <w:tcPr>
            <w:tcW w:w="0" w:type="auto"/>
            <w:tcMar>
              <w:top w:w="75" w:type="dxa"/>
              <w:left w:w="75" w:type="dxa"/>
              <w:bottom w:w="75" w:type="dxa"/>
              <w:right w:w="75" w:type="dxa"/>
            </w:tcMar>
            <w:vAlign w:val="both"/>
          </w:tcPr>
          <w:p w:rsidR="004D233D" w:rsidRDefault="0060351E">
            <w:r>
              <w:t>4</w:t>
            </w:r>
          </w:p>
        </w:tc>
        <w:tc>
          <w:tcPr>
            <w:tcW w:w="0" w:type="auto"/>
            <w:tcMar>
              <w:top w:w="75" w:type="dxa"/>
              <w:left w:w="75" w:type="dxa"/>
              <w:bottom w:w="75" w:type="dxa"/>
              <w:right w:w="75" w:type="dxa"/>
            </w:tcMar>
            <w:vAlign w:val="both"/>
          </w:tcPr>
          <w:p w:rsidR="004D233D" w:rsidRDefault="004D233D"/>
        </w:tc>
      </w:tr>
      <w:tr w:rsidR="004D233D">
        <w:trPr>
          <w:jc w:val="center"/>
        </w:trPr>
        <w:tc>
          <w:tcPr>
            <w:tcW w:w="0" w:type="auto"/>
            <w:tcMar>
              <w:top w:w="75" w:type="dxa"/>
              <w:left w:w="75" w:type="dxa"/>
              <w:bottom w:w="75" w:type="dxa"/>
              <w:right w:w="75" w:type="dxa"/>
            </w:tcMar>
            <w:vAlign w:val="both"/>
          </w:tcPr>
          <w:p w:rsidR="004D233D" w:rsidRDefault="004D233D"/>
        </w:tc>
        <w:tc>
          <w:tcPr>
            <w:tcW w:w="0" w:type="auto"/>
            <w:tcMar>
              <w:top w:w="75" w:type="dxa"/>
              <w:left w:w="75" w:type="dxa"/>
              <w:bottom w:w="75" w:type="dxa"/>
              <w:right w:w="75" w:type="dxa"/>
            </w:tcMar>
            <w:vAlign w:val="both"/>
          </w:tcPr>
          <w:p w:rsidR="004D233D" w:rsidRDefault="0060351E">
            <w:r>
              <w:t>Итого</w:t>
            </w:r>
          </w:p>
        </w:tc>
        <w:tc>
          <w:tcPr>
            <w:tcW w:w="0" w:type="auto"/>
            <w:tcMar>
              <w:top w:w="75" w:type="dxa"/>
              <w:left w:w="75" w:type="dxa"/>
              <w:bottom w:w="75" w:type="dxa"/>
              <w:right w:w="75" w:type="dxa"/>
            </w:tcMar>
            <w:vAlign w:val="both"/>
          </w:tcPr>
          <w:p w:rsidR="004D233D" w:rsidRDefault="0060351E">
            <w:r>
              <w:t>136</w:t>
            </w:r>
          </w:p>
        </w:tc>
        <w:tc>
          <w:tcPr>
            <w:tcW w:w="0" w:type="auto"/>
            <w:tcMar>
              <w:top w:w="75" w:type="dxa"/>
              <w:left w:w="75" w:type="dxa"/>
              <w:bottom w:w="75" w:type="dxa"/>
              <w:right w:w="75" w:type="dxa"/>
            </w:tcMar>
            <w:vAlign w:val="both"/>
          </w:tcPr>
          <w:p w:rsidR="004D233D" w:rsidRDefault="0060351E">
            <w:r>
              <w:t>6</w:t>
            </w:r>
          </w:p>
        </w:tc>
      </w:tr>
    </w:tbl>
    <w:p w:rsidR="004D233D" w:rsidRDefault="0060351E">
      <w:pPr>
        <w:spacing w:after="300"/>
        <w:jc w:val="center"/>
      </w:pPr>
      <w:r>
        <w:rPr>
          <w:b/>
          <w:bCs/>
          <w:sz w:val="27"/>
          <w:szCs w:val="27"/>
        </w:rPr>
        <w:t>III. ПЛАНИРУЕМЫЕ РЕЗУЛЬТАТЫ</w:t>
      </w:r>
    </w:p>
    <w:p w:rsidR="004D233D" w:rsidRDefault="0060351E">
      <w:r>
        <w:rPr>
          <w:b/>
          <w:bCs/>
        </w:rPr>
        <w:t>Личностные результаты</w:t>
      </w:r>
    </w:p>
    <w:p w:rsidR="004D233D" w:rsidRPr="00B353BF" w:rsidRDefault="0060351E">
      <w:pPr>
        <w:rPr>
          <w:lang w:val="ru-RU"/>
        </w:rPr>
      </w:pPr>
      <w:r w:rsidRPr="00B353BF">
        <w:rPr>
          <w:lang w:val="ru-RU"/>
        </w:rPr>
        <w:tab/>
        <w:t>‒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rsidR="004D233D" w:rsidRPr="00B353BF" w:rsidRDefault="0060351E">
      <w:pPr>
        <w:rPr>
          <w:lang w:val="ru-RU"/>
        </w:rPr>
      </w:pPr>
      <w:r w:rsidRPr="00B353BF">
        <w:rPr>
          <w:lang w:val="ru-RU"/>
        </w:rPr>
        <w:tab/>
        <w:t>‒ проявление мотивации при выполнении отдельных видов деятельности на уроке математики и при выполнении домашнего задания;</w:t>
      </w:r>
    </w:p>
    <w:p w:rsidR="004D233D" w:rsidRPr="00B353BF" w:rsidRDefault="0060351E">
      <w:pPr>
        <w:rPr>
          <w:lang w:val="ru-RU"/>
        </w:rPr>
      </w:pPr>
      <w:r w:rsidRPr="00B353BF">
        <w:rPr>
          <w:lang w:val="ru-RU"/>
        </w:rPr>
        <w:tab/>
        <w:t>‒ 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rsidR="004D233D" w:rsidRPr="00B353BF" w:rsidRDefault="0060351E">
      <w:pPr>
        <w:rPr>
          <w:lang w:val="ru-RU"/>
        </w:rPr>
      </w:pPr>
      <w:r w:rsidRPr="00B353BF">
        <w:rPr>
          <w:lang w:val="ru-RU"/>
        </w:rPr>
        <w:tab/>
        <w:t>‒ 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rsidR="004D233D" w:rsidRPr="00B353BF" w:rsidRDefault="0060351E">
      <w:pPr>
        <w:jc w:val="center"/>
        <w:rPr>
          <w:lang w:val="ru-RU"/>
        </w:rPr>
      </w:pPr>
      <w:r w:rsidRPr="00B353BF">
        <w:rPr>
          <w:b/>
          <w:bCs/>
          <w:lang w:val="ru-RU"/>
        </w:rPr>
        <w:t>Уровни достижения</w:t>
      </w:r>
    </w:p>
    <w:p w:rsidR="004D233D" w:rsidRPr="00B353BF" w:rsidRDefault="0060351E">
      <w:pPr>
        <w:jc w:val="center"/>
        <w:rPr>
          <w:lang w:val="ru-RU"/>
        </w:rPr>
      </w:pPr>
      <w:r w:rsidRPr="00B353BF">
        <w:rPr>
          <w:b/>
          <w:bCs/>
          <w:lang w:val="ru-RU"/>
        </w:rPr>
        <w:t>предметных результатов по учебному предмету «Математика» на конец 4 класса</w:t>
      </w:r>
    </w:p>
    <w:p w:rsidR="004D233D" w:rsidRPr="00B353BF" w:rsidRDefault="0060351E">
      <w:pPr>
        <w:rPr>
          <w:lang w:val="ru-RU"/>
        </w:rPr>
      </w:pPr>
      <w:r w:rsidRPr="00B353BF">
        <w:rPr>
          <w:b/>
          <w:bCs/>
          <w:lang w:val="ru-RU"/>
        </w:rPr>
        <w:lastRenderedPageBreak/>
        <w:t>Предметные результаты</w:t>
      </w:r>
    </w:p>
    <w:p w:rsidR="004D233D" w:rsidRPr="00B353BF" w:rsidRDefault="0060351E">
      <w:pPr>
        <w:rPr>
          <w:lang w:val="ru-RU"/>
        </w:rPr>
      </w:pPr>
      <w:r w:rsidRPr="00B353BF">
        <w:rPr>
          <w:i/>
          <w:iCs/>
          <w:lang w:val="ru-RU"/>
        </w:rPr>
        <w:t>минимальный уровень</w:t>
      </w:r>
    </w:p>
    <w:p w:rsidR="004D233D" w:rsidRPr="00B353BF" w:rsidRDefault="0060351E">
      <w:pPr>
        <w:rPr>
          <w:lang w:val="ru-RU"/>
        </w:rPr>
      </w:pPr>
      <w:r w:rsidRPr="00B353BF">
        <w:rPr>
          <w:lang w:val="ru-RU"/>
        </w:rPr>
        <w:tab/>
        <w:t>• знать числовой ряд 1—100 в прямом порядке и откладывать, используя счетный материал, любые числа в пределах 100;</w:t>
      </w:r>
    </w:p>
    <w:p w:rsidR="004D233D" w:rsidRPr="00B353BF" w:rsidRDefault="0060351E">
      <w:pPr>
        <w:rPr>
          <w:lang w:val="ru-RU"/>
        </w:rPr>
      </w:pPr>
      <w:r w:rsidRPr="00B353BF">
        <w:rPr>
          <w:lang w:val="ru-RU"/>
        </w:rPr>
        <w:tab/>
        <w:t>• знать названия компонентов сложения, вычитания, умножения, деления;</w:t>
      </w:r>
    </w:p>
    <w:p w:rsidR="004D233D" w:rsidRPr="00B353BF" w:rsidRDefault="0060351E">
      <w:pPr>
        <w:rPr>
          <w:lang w:val="ru-RU"/>
        </w:rPr>
      </w:pPr>
      <w:r w:rsidRPr="00B353BF">
        <w:rPr>
          <w:lang w:val="ru-RU"/>
        </w:rPr>
        <w:tab/>
        <w:t>• понимать смысл арифметических действий сложения и вычитания, умножения и деления (на равные части);</w:t>
      </w:r>
    </w:p>
    <w:p w:rsidR="004D233D" w:rsidRPr="00B353BF" w:rsidRDefault="0060351E">
      <w:pPr>
        <w:rPr>
          <w:lang w:val="ru-RU"/>
        </w:rPr>
      </w:pPr>
      <w:r w:rsidRPr="00B353BF">
        <w:rPr>
          <w:lang w:val="ru-RU"/>
        </w:rPr>
        <w:tab/>
        <w:t>• 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rsidR="004D233D" w:rsidRPr="00B353BF" w:rsidRDefault="0060351E">
      <w:pPr>
        <w:rPr>
          <w:lang w:val="ru-RU"/>
        </w:rPr>
      </w:pPr>
      <w:r w:rsidRPr="00B353BF">
        <w:rPr>
          <w:lang w:val="ru-RU"/>
        </w:rPr>
        <w:tab/>
        <w:t>• 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rsidR="004D233D" w:rsidRPr="00B353BF" w:rsidRDefault="0060351E">
      <w:pPr>
        <w:rPr>
          <w:lang w:val="ru-RU"/>
        </w:rPr>
      </w:pPr>
      <w:r w:rsidRPr="00B353BF">
        <w:rPr>
          <w:lang w:val="ru-RU"/>
        </w:rPr>
        <w:tab/>
        <w:t>• знать единицы (меры) измерения стоимости, длины, массы, времени и их соотношения;</w:t>
      </w:r>
    </w:p>
    <w:p w:rsidR="004D233D" w:rsidRPr="00B353BF" w:rsidRDefault="0060351E">
      <w:pPr>
        <w:rPr>
          <w:lang w:val="ru-RU"/>
        </w:rPr>
      </w:pPr>
      <w:r w:rsidRPr="00B353BF">
        <w:rPr>
          <w:lang w:val="ru-RU"/>
        </w:rPr>
        <w:tab/>
        <w:t>• различать числа, полученные при счете и измерении, записывать числа, полученные при измерении двумя мерами;</w:t>
      </w:r>
    </w:p>
    <w:p w:rsidR="004D233D" w:rsidRPr="00B353BF" w:rsidRDefault="0060351E">
      <w:pPr>
        <w:rPr>
          <w:lang w:val="ru-RU"/>
        </w:rPr>
      </w:pPr>
      <w:r w:rsidRPr="00B353BF">
        <w:rPr>
          <w:lang w:val="ru-RU"/>
        </w:rPr>
        <w:tab/>
        <w:t>• пользоваться календарем для установления порядка месяцев в году, количества суток в месяцах;</w:t>
      </w:r>
    </w:p>
    <w:p w:rsidR="004D233D" w:rsidRPr="00B353BF" w:rsidRDefault="0060351E">
      <w:pPr>
        <w:rPr>
          <w:lang w:val="ru-RU"/>
        </w:rPr>
      </w:pPr>
      <w:r w:rsidRPr="00B353BF">
        <w:rPr>
          <w:lang w:val="ru-RU"/>
        </w:rPr>
        <w:tab/>
        <w:t>• определять время по часам хотя бы одним способом; решать, составлять, иллюстрировать изученные простые арифметические задачи;</w:t>
      </w:r>
    </w:p>
    <w:p w:rsidR="004D233D" w:rsidRPr="00B353BF" w:rsidRDefault="0060351E">
      <w:pPr>
        <w:rPr>
          <w:lang w:val="ru-RU"/>
        </w:rPr>
      </w:pPr>
      <w:r w:rsidRPr="00B353BF">
        <w:rPr>
          <w:lang w:val="ru-RU"/>
        </w:rPr>
        <w:tab/>
        <w:t>• решать составные арифметические задачи в два действия (с помощью учителя);</w:t>
      </w:r>
    </w:p>
    <w:p w:rsidR="004D233D" w:rsidRPr="00B353BF" w:rsidRDefault="0060351E">
      <w:pPr>
        <w:rPr>
          <w:lang w:val="ru-RU"/>
        </w:rPr>
      </w:pPr>
      <w:r w:rsidRPr="00B353BF">
        <w:rPr>
          <w:lang w:val="ru-RU"/>
        </w:rPr>
        <w:tab/>
        <w:t>• различать замкнутые, незамкнутые кривые, ломаные линии, вычислять длину ломаной;</w:t>
      </w:r>
    </w:p>
    <w:p w:rsidR="004D233D" w:rsidRPr="00B353BF" w:rsidRDefault="0060351E">
      <w:pPr>
        <w:rPr>
          <w:lang w:val="ru-RU"/>
        </w:rPr>
      </w:pPr>
      <w:r w:rsidRPr="00B353BF">
        <w:rPr>
          <w:lang w:val="ru-RU"/>
        </w:rPr>
        <w:tab/>
        <w:t>• узнавать, называть, моделировать взаимное положение двух прямых, кривых линий, фигур, находить точки пересечения без вычерчивания;</w:t>
      </w:r>
    </w:p>
    <w:p w:rsidR="004D233D" w:rsidRPr="00B353BF" w:rsidRDefault="0060351E">
      <w:pPr>
        <w:rPr>
          <w:lang w:val="ru-RU"/>
        </w:rPr>
      </w:pPr>
      <w:r w:rsidRPr="00B353BF">
        <w:rPr>
          <w:lang w:val="ru-RU"/>
        </w:rPr>
        <w:tab/>
        <w:t>• 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rsidR="004D233D" w:rsidRPr="00B353BF" w:rsidRDefault="0060351E">
      <w:pPr>
        <w:rPr>
          <w:lang w:val="ru-RU"/>
        </w:rPr>
      </w:pPr>
      <w:r w:rsidRPr="00B353BF">
        <w:rPr>
          <w:lang w:val="ru-RU"/>
        </w:rPr>
        <w:tab/>
        <w:t>• различать окружность и круг, чертить окружности разных радиусов.</w:t>
      </w:r>
    </w:p>
    <w:p w:rsidR="004D233D" w:rsidRPr="00B353BF" w:rsidRDefault="0060351E">
      <w:pPr>
        <w:rPr>
          <w:lang w:val="ru-RU"/>
        </w:rPr>
      </w:pPr>
      <w:r w:rsidRPr="00B353BF">
        <w:rPr>
          <w:i/>
          <w:iCs/>
          <w:lang w:val="ru-RU"/>
        </w:rPr>
        <w:t>достаточный уровень</w:t>
      </w:r>
    </w:p>
    <w:p w:rsidR="004D233D" w:rsidRPr="00B353BF" w:rsidRDefault="0060351E">
      <w:pPr>
        <w:rPr>
          <w:lang w:val="ru-RU"/>
        </w:rPr>
      </w:pPr>
      <w:r w:rsidRPr="00B353BF">
        <w:rPr>
          <w:lang w:val="ru-RU"/>
        </w:rPr>
        <w:tab/>
        <w:t>• 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rsidR="004D233D" w:rsidRPr="00B353BF" w:rsidRDefault="0060351E">
      <w:pPr>
        <w:rPr>
          <w:lang w:val="ru-RU"/>
        </w:rPr>
      </w:pPr>
      <w:r w:rsidRPr="00B353BF">
        <w:rPr>
          <w:lang w:val="ru-RU"/>
        </w:rPr>
        <w:tab/>
        <w:t>• знать названия компонентов сложения, вычитания, умножения, деления;</w:t>
      </w:r>
    </w:p>
    <w:p w:rsidR="004D233D" w:rsidRPr="00B353BF" w:rsidRDefault="0060351E">
      <w:pPr>
        <w:rPr>
          <w:lang w:val="ru-RU"/>
        </w:rPr>
      </w:pPr>
      <w:r w:rsidRPr="00B353BF">
        <w:rPr>
          <w:lang w:val="ru-RU"/>
        </w:rPr>
        <w:tab/>
        <w:t>• 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rsidR="004D233D" w:rsidRPr="00B353BF" w:rsidRDefault="0060351E">
      <w:pPr>
        <w:rPr>
          <w:lang w:val="ru-RU"/>
        </w:rPr>
      </w:pPr>
      <w:r w:rsidRPr="00B353BF">
        <w:rPr>
          <w:lang w:val="ru-RU"/>
        </w:rPr>
        <w:lastRenderedPageBreak/>
        <w:tab/>
        <w:t>• знать таблицы умножения всех однозначных чисел и числа 10, правило умножения чисел 1 и 0, на 1 и 0, деления 0 и деления на 1, на 10;</w:t>
      </w:r>
    </w:p>
    <w:p w:rsidR="004D233D" w:rsidRPr="00B353BF" w:rsidRDefault="0060351E">
      <w:pPr>
        <w:rPr>
          <w:lang w:val="ru-RU"/>
        </w:rPr>
      </w:pPr>
      <w:r w:rsidRPr="00B353BF">
        <w:rPr>
          <w:lang w:val="ru-RU"/>
        </w:rPr>
        <w:tab/>
        <w:t>• знать таблицы умножения всех однозначных чисел и числа 10, правило умножения чисел 1 и 0, на 1 и 0, деления 0 и деления на 1, на 10;</w:t>
      </w:r>
    </w:p>
    <w:p w:rsidR="004D233D" w:rsidRPr="00B353BF" w:rsidRDefault="0060351E">
      <w:pPr>
        <w:rPr>
          <w:lang w:val="ru-RU"/>
        </w:rPr>
      </w:pPr>
      <w:r w:rsidRPr="00B353BF">
        <w:rPr>
          <w:lang w:val="ru-RU"/>
        </w:rPr>
        <w:tab/>
        <w:t>• знать порядок действий в примерах в 2-3 арифметических действия; знать и применять переместительное свойство сложения и умножения;</w:t>
      </w:r>
    </w:p>
    <w:p w:rsidR="004D233D" w:rsidRPr="00B353BF" w:rsidRDefault="0060351E">
      <w:pPr>
        <w:rPr>
          <w:lang w:val="ru-RU"/>
        </w:rPr>
      </w:pPr>
      <w:r w:rsidRPr="00B353BF">
        <w:rPr>
          <w:lang w:val="ru-RU"/>
        </w:rPr>
        <w:tab/>
        <w:t>• выполнять устные и письменные действия сложения и вычитания чисел в пределах 100;</w:t>
      </w:r>
    </w:p>
    <w:p w:rsidR="004D233D" w:rsidRPr="00B353BF" w:rsidRDefault="0060351E">
      <w:pPr>
        <w:rPr>
          <w:lang w:val="ru-RU"/>
        </w:rPr>
      </w:pPr>
      <w:r w:rsidRPr="00B353BF">
        <w:rPr>
          <w:lang w:val="ru-RU"/>
        </w:rPr>
        <w:tab/>
        <w:t>• знать единицы (меры) измерения стоимости, длины, массы, времени и их соотношения;</w:t>
      </w:r>
    </w:p>
    <w:p w:rsidR="004D233D" w:rsidRPr="00B353BF" w:rsidRDefault="0060351E">
      <w:pPr>
        <w:rPr>
          <w:lang w:val="ru-RU"/>
        </w:rPr>
      </w:pPr>
      <w:r w:rsidRPr="00B353BF">
        <w:rPr>
          <w:lang w:val="ru-RU"/>
        </w:rPr>
        <w:tab/>
        <w:t>• 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rsidR="004D233D" w:rsidRPr="00B353BF" w:rsidRDefault="0060351E">
      <w:pPr>
        <w:rPr>
          <w:lang w:val="ru-RU"/>
        </w:rPr>
      </w:pPr>
      <w:r w:rsidRPr="00B353BF">
        <w:rPr>
          <w:lang w:val="ru-RU"/>
        </w:rPr>
        <w:tab/>
        <w:t>• 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rsidR="004D233D" w:rsidRPr="00B353BF" w:rsidRDefault="0060351E">
      <w:pPr>
        <w:rPr>
          <w:lang w:val="ru-RU"/>
        </w:rPr>
      </w:pPr>
      <w:r w:rsidRPr="00B353BF">
        <w:rPr>
          <w:lang w:val="ru-RU"/>
        </w:rPr>
        <w:tab/>
        <w:t>• определять время по часам тремя способами с точностью до 1 мин; решать, составлять, иллюстрировать все изученные простые арифметические задачи;</w:t>
      </w:r>
    </w:p>
    <w:p w:rsidR="004D233D" w:rsidRPr="00B353BF" w:rsidRDefault="0060351E">
      <w:pPr>
        <w:rPr>
          <w:lang w:val="ru-RU"/>
        </w:rPr>
      </w:pPr>
      <w:r w:rsidRPr="00B353BF">
        <w:rPr>
          <w:lang w:val="ru-RU"/>
        </w:rPr>
        <w:tab/>
        <w:t>• кратко записывать, моделировать содержание, решать составные арифметические задачи в два действия;</w:t>
      </w:r>
    </w:p>
    <w:p w:rsidR="004D233D" w:rsidRPr="00B353BF" w:rsidRDefault="0060351E">
      <w:pPr>
        <w:rPr>
          <w:lang w:val="ru-RU"/>
        </w:rPr>
      </w:pPr>
      <w:r w:rsidRPr="00B353BF">
        <w:rPr>
          <w:lang w:val="ru-RU"/>
        </w:rPr>
        <w:tab/>
        <w:t>• различать замкнутые, незамкнутые кривые, ломаные линии, вычислять длину ломаной;</w:t>
      </w:r>
    </w:p>
    <w:p w:rsidR="004D233D" w:rsidRPr="00B353BF" w:rsidRDefault="0060351E">
      <w:pPr>
        <w:rPr>
          <w:lang w:val="ru-RU"/>
        </w:rPr>
      </w:pPr>
      <w:r w:rsidRPr="00B353BF">
        <w:rPr>
          <w:lang w:val="ru-RU"/>
        </w:rPr>
        <w:tab/>
        <w:t>• узнавать, называть, чертить, моделировать взаимное положение двух прямых, кривых линий, многоугольников, окружностей, находить точки пересечения;</w:t>
      </w:r>
    </w:p>
    <w:p w:rsidR="004D233D" w:rsidRPr="00B353BF" w:rsidRDefault="0060351E">
      <w:pPr>
        <w:rPr>
          <w:lang w:val="ru-RU"/>
        </w:rPr>
      </w:pPr>
      <w:r w:rsidRPr="00B353BF">
        <w:rPr>
          <w:lang w:val="ru-RU"/>
        </w:rPr>
        <w:tab/>
        <w:t>• знать названия элементов четырехугольников, чертить прямоугольник (квадрат) с помощью чертежного треугольника на нелинованной бумаге;</w:t>
      </w:r>
    </w:p>
    <w:p w:rsidR="004D233D" w:rsidRPr="00B353BF" w:rsidRDefault="0060351E">
      <w:pPr>
        <w:rPr>
          <w:lang w:val="ru-RU"/>
        </w:rPr>
      </w:pPr>
      <w:r w:rsidRPr="00B353BF">
        <w:rPr>
          <w:lang w:val="ru-RU"/>
        </w:rPr>
        <w:tab/>
        <w:t>• чертить окружности разных радиусов, различать окружность и круг</w:t>
      </w:r>
    </w:p>
    <w:p w:rsidR="004D233D" w:rsidRPr="00B353BF" w:rsidRDefault="0060351E">
      <w:pPr>
        <w:rPr>
          <w:lang w:val="ru-RU"/>
        </w:rPr>
      </w:pPr>
      <w:r w:rsidRPr="00B353BF">
        <w:rPr>
          <w:b/>
          <w:bCs/>
          <w:i/>
          <w:iCs/>
          <w:lang w:val="ru-RU"/>
        </w:rPr>
        <w:t>Результаты формирования базовых учебных действий:</w:t>
      </w:r>
    </w:p>
    <w:p w:rsidR="004D233D" w:rsidRPr="00B353BF" w:rsidRDefault="0060351E">
      <w:pPr>
        <w:jc w:val="center"/>
        <w:rPr>
          <w:lang w:val="ru-RU"/>
        </w:rPr>
      </w:pPr>
      <w:r w:rsidRPr="00B353BF">
        <w:rPr>
          <w:i/>
          <w:iCs/>
          <w:lang w:val="ru-RU"/>
        </w:rPr>
        <w:t>Личностные учебные действия:</w:t>
      </w:r>
    </w:p>
    <w:p w:rsidR="004D233D" w:rsidRPr="00B353BF" w:rsidRDefault="0060351E">
      <w:pPr>
        <w:rPr>
          <w:lang w:val="ru-RU"/>
        </w:rPr>
      </w:pPr>
      <w:r w:rsidRPr="00B353BF">
        <w:rPr>
          <w:lang w:val="ru-RU"/>
        </w:rPr>
        <w:t>В учебных и внеучебных ситуациях:</w:t>
      </w:r>
    </w:p>
    <w:p w:rsidR="004D233D" w:rsidRPr="00B353BF" w:rsidRDefault="0060351E">
      <w:pPr>
        <w:rPr>
          <w:lang w:val="ru-RU"/>
        </w:rPr>
      </w:pPr>
      <w:r w:rsidRPr="00B353BF">
        <w:rPr>
          <w:lang w:val="ru-RU"/>
        </w:rPr>
        <w:tab/>
        <w:t>• осознает себя как ученика, заинтересованного посещением школы, обучением, занятиями, как члена семьи, одноклассника, друга;</w:t>
      </w:r>
    </w:p>
    <w:p w:rsidR="004D233D" w:rsidRPr="00B353BF" w:rsidRDefault="0060351E">
      <w:pPr>
        <w:rPr>
          <w:lang w:val="ru-RU"/>
        </w:rPr>
      </w:pPr>
      <w:r w:rsidRPr="00B353BF">
        <w:rPr>
          <w:lang w:val="ru-RU"/>
        </w:rPr>
        <w:tab/>
        <w:t>• способен к осмыслению социального окружения, своего места в нем, принятие соответствующих возрасту ценностей и социальных ролей;</w:t>
      </w:r>
    </w:p>
    <w:p w:rsidR="004D233D" w:rsidRPr="00B353BF" w:rsidRDefault="0060351E">
      <w:pPr>
        <w:rPr>
          <w:lang w:val="ru-RU"/>
        </w:rPr>
      </w:pPr>
      <w:r w:rsidRPr="00B353BF">
        <w:rPr>
          <w:lang w:val="ru-RU"/>
        </w:rPr>
        <w:tab/>
        <w:t>• положительно относится к окружающей действительности, готов к организации взаимодействия с ней и эстетическому ее восприятию;</w:t>
      </w:r>
    </w:p>
    <w:p w:rsidR="004D233D" w:rsidRPr="00B353BF" w:rsidRDefault="0060351E">
      <w:pPr>
        <w:rPr>
          <w:lang w:val="ru-RU"/>
        </w:rPr>
      </w:pPr>
      <w:r w:rsidRPr="00B353BF">
        <w:rPr>
          <w:lang w:val="ru-RU"/>
        </w:rPr>
        <w:tab/>
        <w:t>• стоит свое поведение исходя из целостного социально ориентированного взгляда на мир в единстве его природной и социальной частей;</w:t>
      </w:r>
    </w:p>
    <w:p w:rsidR="004D233D" w:rsidRPr="00B353BF" w:rsidRDefault="0060351E">
      <w:pPr>
        <w:rPr>
          <w:lang w:val="ru-RU"/>
        </w:rPr>
      </w:pPr>
      <w:r w:rsidRPr="00B353BF">
        <w:rPr>
          <w:lang w:val="ru-RU"/>
        </w:rPr>
        <w:tab/>
        <w:t>• демонстрирует самостоятельность в выполнении учебных заданий, поручений, договоренностей;</w:t>
      </w:r>
    </w:p>
    <w:p w:rsidR="004D233D" w:rsidRPr="00B353BF" w:rsidRDefault="0060351E">
      <w:pPr>
        <w:rPr>
          <w:lang w:val="ru-RU"/>
        </w:rPr>
      </w:pPr>
      <w:r w:rsidRPr="00B353BF">
        <w:rPr>
          <w:lang w:val="ru-RU"/>
        </w:rPr>
        <w:tab/>
        <w:t>• понимает личную ответственность за свои поступки на основе представлений об этических нормах и правилах поведения в современном обществе;</w:t>
      </w:r>
    </w:p>
    <w:p w:rsidR="004D233D" w:rsidRPr="00B353BF" w:rsidRDefault="0060351E">
      <w:pPr>
        <w:rPr>
          <w:lang w:val="ru-RU"/>
        </w:rPr>
      </w:pPr>
      <w:r w:rsidRPr="00B353BF">
        <w:rPr>
          <w:lang w:val="ru-RU"/>
        </w:rPr>
        <w:lastRenderedPageBreak/>
        <w:tab/>
        <w:t>• готов к безопасному и бережному поведению в природе и обществе.</w:t>
      </w:r>
    </w:p>
    <w:p w:rsidR="004D233D" w:rsidRPr="00B353BF" w:rsidRDefault="0060351E">
      <w:pPr>
        <w:jc w:val="center"/>
        <w:rPr>
          <w:lang w:val="ru-RU"/>
        </w:rPr>
      </w:pPr>
      <w:r w:rsidRPr="00B353BF">
        <w:rPr>
          <w:i/>
          <w:iCs/>
          <w:lang w:val="ru-RU"/>
        </w:rPr>
        <w:t>Коммуникативные учебные действия:</w:t>
      </w:r>
    </w:p>
    <w:p w:rsidR="004D233D" w:rsidRPr="00B353BF" w:rsidRDefault="0060351E">
      <w:pPr>
        <w:rPr>
          <w:lang w:val="ru-RU"/>
        </w:rPr>
      </w:pPr>
      <w:r w:rsidRPr="00B353BF">
        <w:rPr>
          <w:lang w:val="ru-RU"/>
        </w:rPr>
        <w:t>По собственной инициативе может:</w:t>
      </w:r>
    </w:p>
    <w:p w:rsidR="004D233D" w:rsidRPr="00B353BF" w:rsidRDefault="0060351E">
      <w:pPr>
        <w:rPr>
          <w:lang w:val="ru-RU"/>
        </w:rPr>
      </w:pPr>
      <w:r w:rsidRPr="00B353BF">
        <w:rPr>
          <w:lang w:val="ru-RU"/>
        </w:rPr>
        <w:tab/>
        <w:t>• вступать в контакт и работать в коллективе (учитель−ученик, ученик–ученик, ученик–класс, учитель−класс);</w:t>
      </w:r>
    </w:p>
    <w:p w:rsidR="004D233D" w:rsidRPr="00B353BF" w:rsidRDefault="0060351E">
      <w:pPr>
        <w:rPr>
          <w:lang w:val="ru-RU"/>
        </w:rPr>
      </w:pPr>
      <w:r w:rsidRPr="00B353BF">
        <w:rPr>
          <w:lang w:val="ru-RU"/>
        </w:rPr>
        <w:tab/>
        <w:t>• использовать принятые ритуалы социального взаимодействия с одноклассниками и учителем;</w:t>
      </w:r>
    </w:p>
    <w:p w:rsidR="004D233D" w:rsidRPr="00B353BF" w:rsidRDefault="0060351E">
      <w:pPr>
        <w:rPr>
          <w:lang w:val="ru-RU"/>
        </w:rPr>
      </w:pPr>
      <w:r w:rsidRPr="00B353BF">
        <w:rPr>
          <w:lang w:val="ru-RU"/>
        </w:rPr>
        <w:tab/>
        <w:t>• обращаться за помощью и принимать помощь;</w:t>
      </w:r>
    </w:p>
    <w:p w:rsidR="004D233D" w:rsidRPr="00B353BF" w:rsidRDefault="0060351E">
      <w:pPr>
        <w:rPr>
          <w:lang w:val="ru-RU"/>
        </w:rPr>
      </w:pPr>
      <w:r w:rsidRPr="00B353BF">
        <w:rPr>
          <w:lang w:val="ru-RU"/>
        </w:rPr>
        <w:tab/>
        <w:t>• слушать и понимать инструкцию к учебному заданию в разных видах деятельности и быту;</w:t>
      </w:r>
    </w:p>
    <w:p w:rsidR="004D233D" w:rsidRPr="00B353BF" w:rsidRDefault="0060351E">
      <w:pPr>
        <w:rPr>
          <w:lang w:val="ru-RU"/>
        </w:rPr>
      </w:pPr>
      <w:r w:rsidRPr="00B353BF">
        <w:rPr>
          <w:lang w:val="ru-RU"/>
        </w:rPr>
        <w:tab/>
        <w:t>• сотрудничать с взрослыми и сверстниками в разных социальных ситуациях;</w:t>
      </w:r>
    </w:p>
    <w:p w:rsidR="004D233D" w:rsidRPr="00B353BF" w:rsidRDefault="0060351E">
      <w:pPr>
        <w:rPr>
          <w:lang w:val="ru-RU"/>
        </w:rPr>
      </w:pPr>
      <w:r w:rsidRPr="00B353BF">
        <w:rPr>
          <w:lang w:val="ru-RU"/>
        </w:rPr>
        <w:tab/>
        <w:t>• доброжелательно относиться, сопереживать, конструктивно взаимодействовать с людьми;</w:t>
      </w:r>
    </w:p>
    <w:p w:rsidR="004D233D" w:rsidRPr="00B353BF" w:rsidRDefault="0060351E">
      <w:pPr>
        <w:rPr>
          <w:lang w:val="ru-RU"/>
        </w:rPr>
      </w:pPr>
      <w:r w:rsidRPr="00B353BF">
        <w:rPr>
          <w:lang w:val="ru-RU"/>
        </w:rPr>
        <w:tab/>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4D233D" w:rsidRPr="00B353BF" w:rsidRDefault="0060351E">
      <w:pPr>
        <w:jc w:val="center"/>
        <w:rPr>
          <w:lang w:val="ru-RU"/>
        </w:rPr>
      </w:pPr>
      <w:r w:rsidRPr="00B353BF">
        <w:rPr>
          <w:i/>
          <w:iCs/>
          <w:lang w:val="ru-RU"/>
        </w:rPr>
        <w:t>Регулятивные учебные действия:</w:t>
      </w:r>
    </w:p>
    <w:p w:rsidR="004D233D" w:rsidRPr="00B353BF" w:rsidRDefault="0060351E">
      <w:pPr>
        <w:rPr>
          <w:lang w:val="ru-RU"/>
        </w:rPr>
      </w:pPr>
      <w:r w:rsidRPr="00B353BF">
        <w:rPr>
          <w:lang w:val="ru-RU"/>
        </w:rPr>
        <w:t>В знакомых  и понятных ситуациях самостоятельно может:</w:t>
      </w:r>
    </w:p>
    <w:p w:rsidR="004D233D" w:rsidRPr="00B353BF" w:rsidRDefault="0060351E">
      <w:pPr>
        <w:rPr>
          <w:lang w:val="ru-RU"/>
        </w:rPr>
      </w:pPr>
      <w:r w:rsidRPr="00B353BF">
        <w:rPr>
          <w:lang w:val="ru-RU"/>
        </w:rPr>
        <w:tab/>
        <w:t>• адекватно соблюдать ритуалы школьного поведения (поднимать руку, вставать и выходить из-за парты и т. д.);</w:t>
      </w:r>
    </w:p>
    <w:p w:rsidR="004D233D" w:rsidRPr="00B353BF" w:rsidRDefault="0060351E">
      <w:pPr>
        <w:rPr>
          <w:lang w:val="ru-RU"/>
        </w:rPr>
      </w:pPr>
      <w:r w:rsidRPr="00B353BF">
        <w:rPr>
          <w:lang w:val="ru-RU"/>
        </w:rPr>
        <w:tab/>
        <w:t>• принимать цели и произвольно включаться в деятельность, следовать предложенному плану и работать в общем темпе;</w:t>
      </w:r>
    </w:p>
    <w:p w:rsidR="004D233D" w:rsidRPr="00B353BF" w:rsidRDefault="0060351E">
      <w:pPr>
        <w:rPr>
          <w:lang w:val="ru-RU"/>
        </w:rPr>
      </w:pPr>
      <w:r w:rsidRPr="00B353BF">
        <w:rPr>
          <w:lang w:val="ru-RU"/>
        </w:rPr>
        <w:tab/>
        <w:t>• активно участвовать в деятельности, контролировать и оценивать свои действия и действия одноклассников;</w:t>
      </w:r>
    </w:p>
    <w:p w:rsidR="004D233D" w:rsidRPr="00B353BF" w:rsidRDefault="0060351E">
      <w:pPr>
        <w:rPr>
          <w:lang w:val="ru-RU"/>
        </w:rPr>
      </w:pPr>
      <w:r w:rsidRPr="00B353BF">
        <w:rPr>
          <w:lang w:val="ru-RU"/>
        </w:rPr>
        <w:tab/>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4D233D" w:rsidRPr="00B353BF" w:rsidRDefault="0060351E">
      <w:pPr>
        <w:jc w:val="center"/>
        <w:rPr>
          <w:lang w:val="ru-RU"/>
        </w:rPr>
      </w:pPr>
      <w:r w:rsidRPr="00B353BF">
        <w:rPr>
          <w:i/>
          <w:iCs/>
          <w:lang w:val="ru-RU"/>
        </w:rPr>
        <w:t>Познавательные учебные действия:</w:t>
      </w:r>
    </w:p>
    <w:p w:rsidR="004D233D" w:rsidRPr="00B353BF" w:rsidRDefault="0060351E">
      <w:pPr>
        <w:rPr>
          <w:lang w:val="ru-RU"/>
        </w:rPr>
      </w:pPr>
      <w:r w:rsidRPr="00B353BF">
        <w:rPr>
          <w:lang w:val="ru-RU"/>
        </w:rPr>
        <w:t>По словесной инструкции учителя или предложенной опорной схеме может:</w:t>
      </w:r>
    </w:p>
    <w:p w:rsidR="004D233D" w:rsidRPr="00B353BF" w:rsidRDefault="0060351E">
      <w:pPr>
        <w:rPr>
          <w:lang w:val="ru-RU"/>
        </w:rPr>
      </w:pPr>
      <w:r w:rsidRPr="00B353BF">
        <w:rPr>
          <w:lang w:val="ru-RU"/>
        </w:rPr>
        <w:tab/>
        <w:t>• выделять некоторые существенные, общие и отличительные свойства хорошо знакомых предметов;</w:t>
      </w:r>
    </w:p>
    <w:p w:rsidR="004D233D" w:rsidRPr="00B353BF" w:rsidRDefault="0060351E">
      <w:pPr>
        <w:rPr>
          <w:lang w:val="ru-RU"/>
        </w:rPr>
      </w:pPr>
      <w:r w:rsidRPr="00B353BF">
        <w:rPr>
          <w:lang w:val="ru-RU"/>
        </w:rPr>
        <w:tab/>
        <w:t>• устанавливать видо-родовые отношения предметов;</w:t>
      </w:r>
    </w:p>
    <w:p w:rsidR="004D233D" w:rsidRPr="00B353BF" w:rsidRDefault="0060351E">
      <w:pPr>
        <w:rPr>
          <w:lang w:val="ru-RU"/>
        </w:rPr>
      </w:pPr>
      <w:r w:rsidRPr="00B353BF">
        <w:rPr>
          <w:lang w:val="ru-RU"/>
        </w:rPr>
        <w:tab/>
        <w:t>• делать простейшие обобщения, сравнивать, классифицировать на наглядном материале;</w:t>
      </w:r>
    </w:p>
    <w:p w:rsidR="004D233D" w:rsidRPr="00B353BF" w:rsidRDefault="0060351E">
      <w:pPr>
        <w:rPr>
          <w:lang w:val="ru-RU"/>
        </w:rPr>
      </w:pPr>
      <w:r w:rsidRPr="00B353BF">
        <w:rPr>
          <w:lang w:val="ru-RU"/>
        </w:rPr>
        <w:tab/>
        <w:t>• пользоваться знаками, символами, предметами-заместителями;</w:t>
      </w:r>
    </w:p>
    <w:p w:rsidR="004D233D" w:rsidRPr="00B353BF" w:rsidRDefault="0060351E">
      <w:pPr>
        <w:rPr>
          <w:lang w:val="ru-RU"/>
        </w:rPr>
      </w:pPr>
      <w:r w:rsidRPr="00B353BF">
        <w:rPr>
          <w:lang w:val="ru-RU"/>
        </w:rPr>
        <w:tab/>
        <w:t>• читать; писать; выполнять арифметические действия;</w:t>
      </w:r>
    </w:p>
    <w:p w:rsidR="004D233D" w:rsidRPr="00B353BF" w:rsidRDefault="0060351E">
      <w:pPr>
        <w:rPr>
          <w:lang w:val="ru-RU"/>
        </w:rPr>
      </w:pPr>
      <w:r w:rsidRPr="00B353BF">
        <w:rPr>
          <w:lang w:val="ru-RU"/>
        </w:rPr>
        <w:tab/>
        <w:t>• наблюдать за предметами и явлениями окружающей действительности;</w:t>
      </w:r>
    </w:p>
    <w:p w:rsidR="004D233D" w:rsidRPr="00B353BF" w:rsidRDefault="0060351E">
      <w:pPr>
        <w:rPr>
          <w:lang w:val="ru-RU"/>
        </w:rPr>
      </w:pPr>
      <w:r w:rsidRPr="00B353BF">
        <w:rPr>
          <w:lang w:val="ru-RU"/>
        </w:rPr>
        <w:tab/>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4D233D" w:rsidRPr="00B353BF" w:rsidRDefault="004D233D">
      <w:pPr>
        <w:rPr>
          <w:lang w:val="ru-RU"/>
        </w:rPr>
        <w:sectPr w:rsidR="004D233D" w:rsidRPr="00B353BF">
          <w:footerReference w:type="default" r:id="rId7"/>
          <w:pgSz w:w="11905" w:h="16837"/>
          <w:pgMar w:top="567" w:right="1134" w:bottom="567" w:left="1701" w:header="720" w:footer="720" w:gutter="0"/>
          <w:cols w:space="720"/>
        </w:sectPr>
      </w:pPr>
    </w:p>
    <w:p w:rsidR="004D233D" w:rsidRDefault="0060351E">
      <w:pPr>
        <w:spacing w:after="300"/>
        <w:jc w:val="center"/>
      </w:pPr>
      <w:r>
        <w:rPr>
          <w:b/>
          <w:bCs/>
          <w:sz w:val="27"/>
          <w:szCs w:val="27"/>
        </w:rPr>
        <w:lastRenderedPageBreak/>
        <w:t>IV. ТЕМАТИЧЕСКОЕ ПЛАНИРОВАНИЕ</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679"/>
        <w:gridCol w:w="2699"/>
        <w:gridCol w:w="819"/>
        <w:gridCol w:w="3702"/>
        <w:gridCol w:w="3977"/>
        <w:gridCol w:w="3977"/>
      </w:tblGrid>
      <w:tr w:rsidR="004D233D">
        <w:trPr>
          <w:jc w:val="center"/>
        </w:trPr>
        <w:tc>
          <w:tcPr>
            <w:tcW w:w="0" w:type="auto"/>
            <w:vMerge w:val="restart"/>
            <w:tcMar>
              <w:top w:w="75" w:type="dxa"/>
              <w:left w:w="75" w:type="dxa"/>
              <w:bottom w:w="75" w:type="dxa"/>
              <w:right w:w="75" w:type="dxa"/>
            </w:tcMar>
            <w:vAlign w:val="both"/>
          </w:tcPr>
          <w:p w:rsidR="004D233D" w:rsidRDefault="0060351E">
            <w:r>
              <w:t>№</w:t>
            </w:r>
          </w:p>
        </w:tc>
        <w:tc>
          <w:tcPr>
            <w:tcW w:w="0" w:type="auto"/>
            <w:vMerge w:val="restart"/>
            <w:tcMar>
              <w:top w:w="75" w:type="dxa"/>
              <w:left w:w="75" w:type="dxa"/>
              <w:bottom w:w="75" w:type="dxa"/>
              <w:right w:w="75" w:type="dxa"/>
            </w:tcMar>
            <w:vAlign w:val="both"/>
          </w:tcPr>
          <w:p w:rsidR="004D233D" w:rsidRDefault="0060351E">
            <w:r>
              <w:t>Тема предмета</w:t>
            </w:r>
          </w:p>
        </w:tc>
        <w:tc>
          <w:tcPr>
            <w:tcW w:w="0" w:type="auto"/>
            <w:vMerge w:val="restart"/>
            <w:tcMar>
              <w:top w:w="75" w:type="dxa"/>
              <w:left w:w="75" w:type="dxa"/>
              <w:bottom w:w="75" w:type="dxa"/>
              <w:right w:w="75" w:type="dxa"/>
            </w:tcMar>
            <w:vAlign w:val="both"/>
          </w:tcPr>
          <w:p w:rsidR="004D233D" w:rsidRDefault="0060351E">
            <w:r>
              <w:t>Кол-во</w:t>
            </w:r>
            <w:r>
              <w:br/>
              <w:t>часов</w:t>
            </w:r>
          </w:p>
        </w:tc>
        <w:tc>
          <w:tcPr>
            <w:tcW w:w="0" w:type="auto"/>
            <w:vMerge w:val="restart"/>
            <w:tcMar>
              <w:top w:w="75" w:type="dxa"/>
              <w:left w:w="75" w:type="dxa"/>
              <w:bottom w:w="75" w:type="dxa"/>
              <w:right w:w="75" w:type="dxa"/>
            </w:tcMar>
            <w:vAlign w:val="both"/>
          </w:tcPr>
          <w:p w:rsidR="004D233D" w:rsidRDefault="0060351E">
            <w:r>
              <w:t>Программное содержание</w:t>
            </w:r>
          </w:p>
        </w:tc>
        <w:tc>
          <w:tcPr>
            <w:tcW w:w="0" w:type="auto"/>
            <w:gridSpan w:val="2"/>
            <w:tcMar>
              <w:top w:w="75" w:type="dxa"/>
              <w:left w:w="75" w:type="dxa"/>
              <w:bottom w:w="75" w:type="dxa"/>
              <w:right w:w="75" w:type="dxa"/>
            </w:tcMar>
            <w:vAlign w:val="both"/>
          </w:tcPr>
          <w:p w:rsidR="004D233D" w:rsidRDefault="0060351E">
            <w:r>
              <w:t>Дифференциация видов деятельности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B353BF">
        <w:trPr>
          <w:jc w:val="center"/>
        </w:trPr>
        <w:tc>
          <w:tcPr>
            <w:tcW w:w="0" w:type="auto"/>
            <w:gridSpan w:val="6"/>
            <w:tcMar>
              <w:top w:w="75" w:type="dxa"/>
              <w:left w:w="75" w:type="dxa"/>
              <w:bottom w:w="75" w:type="dxa"/>
              <w:right w:w="75" w:type="dxa"/>
            </w:tcMar>
            <w:vAlign w:val="both"/>
          </w:tcPr>
          <w:p w:rsidR="004D233D" w:rsidRPr="00B353BF" w:rsidRDefault="0060351E">
            <w:pPr>
              <w:rPr>
                <w:lang w:val="ru-RU"/>
              </w:rPr>
            </w:pPr>
            <w:r w:rsidRPr="00B353BF">
              <w:rPr>
                <w:b/>
                <w:bCs/>
                <w:lang w:val="ru-RU"/>
              </w:rPr>
              <w:t>Повторение. Нумерация. Сложение и вычитание чисел без перехода через разряд. Умножение числа 2, деление на 2 – 26 часов</w:t>
            </w:r>
          </w:p>
        </w:tc>
      </w:tr>
      <w:tr w:rsidR="004D233D" w:rsidRPr="00EE704D">
        <w:trPr>
          <w:jc w:val="center"/>
        </w:trPr>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Устная и письменная нумерация в пределах 100 Таблица разрядов (сотни, десятки, единицы)</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Знание числового ряда в пределах 100, места каждого числа в числовом ряду. Получение следующего, предыдущего числа Знание ряда круглых десятков в пределах 100 Сравнение круглых десятков Знание разрядов, их места в записи числа Знание состава двузначных чисел из десятков и единиц Представление числа в виде суммы разрядных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числовой ряд 1—100 в прямом порядке; умеют откладывать, используя счетный материал, любые числа в пределах 100 Знают состав двузначных чисел из десятков и единиц и умеют представлять числа в виде суммы разрядных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числовой ряд 1—100 в прямом и обратном порядке, умеют считать, присчитывая, отсчитывая по единице и равными числовыми группами по 2, 5, 4, в пределах 100; умеют откладывать, используя счетный материал, любые числа в пределах 100 Знают состав двузначных чисел из десятков и единиц и умеют представлять числа в виде суммы разрядных слагаемых</w:t>
            </w:r>
          </w:p>
        </w:tc>
      </w:tr>
      <w:tr w:rsidR="004D233D" w:rsidRPr="00EE704D">
        <w:trPr>
          <w:jc w:val="center"/>
        </w:trPr>
        <w:tc>
          <w:tcPr>
            <w:tcW w:w="0" w:type="auto"/>
            <w:tcMar>
              <w:top w:w="75" w:type="dxa"/>
              <w:left w:w="75" w:type="dxa"/>
              <w:bottom w:w="75" w:type="dxa"/>
              <w:right w:w="75" w:type="dxa"/>
            </w:tcMar>
            <w:vAlign w:val="both"/>
          </w:tcPr>
          <w:p w:rsidR="004D233D" w:rsidRDefault="0060351E">
            <w:r>
              <w:t>2-3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100 без перехода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Сравнение чисел в пределах 100 Сложение и вычитание чисел в пределах 100 без перехода через разряд на основе присчитывания, отсчитывания по 10 (40 + 10; 40 – 10), по 1 (42 + 1; 1 + 42; 43 – 1); разрядного состава </w:t>
            </w:r>
            <w:r w:rsidRPr="00B353BF">
              <w:rPr>
                <w:lang w:val="ru-RU"/>
              </w:rPr>
              <w:lastRenderedPageBreak/>
              <w:t>чисел (40 + 3; 3 + 40; 43 – 3; 43 – 40), с использованием переместительного свойства сложения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w:t>
            </w:r>
            <w:r w:rsidRPr="00B353BF">
              <w:rPr>
                <w:lang w:val="ru-RU"/>
              </w:rPr>
              <w:lastRenderedPageBreak/>
              <w:t>переместительного свойства сложения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w:t>
            </w:r>
            <w:r w:rsidRPr="00B353BF">
              <w:rPr>
                <w:lang w:val="ru-RU"/>
              </w:rPr>
              <w:lastRenderedPageBreak/>
              <w:t>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4-5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20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с переходом через разряд Нахождение значения числового выражения со скобками и без скобок в 2 арифметических действия (сложение, вычитание) Решение простых, составных задач в 2 арифметических действия (сложение, вычитание) Составление и решение арифметических задач по предложенному сюжету, готовому решению, краткой записи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Используют таблицу сложения на основе состава двузначных чисел (11-18) из двух однозначных чисел с переходом через десяток, пользуются ею при выполнении вычитания однозначного числа из двузначного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сложения на основе состава двузначных чисел (11-18) из двух однозначных чисел с переходом через десяток Используют её при выполнении вычитания однозначного числа из двузначного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t>6</w:t>
            </w:r>
          </w:p>
        </w:tc>
        <w:tc>
          <w:tcPr>
            <w:tcW w:w="0" w:type="auto"/>
            <w:tcMar>
              <w:top w:w="75" w:type="dxa"/>
              <w:left w:w="75" w:type="dxa"/>
              <w:bottom w:w="75" w:type="dxa"/>
              <w:right w:w="75" w:type="dxa"/>
            </w:tcMar>
            <w:vAlign w:val="both"/>
          </w:tcPr>
          <w:p w:rsidR="004D233D" w:rsidRDefault="0060351E">
            <w:r>
              <w:t>Проверочная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Самостоятельное выполнение сложения и вычитания чисел в пределах 100 без перехода через разряд, в пределах 20 с переходом через разряд</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в пределах 20 с переходом через разряд, с помощью счётного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в пределах 20 с переходом через разряд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7</w:t>
            </w:r>
          </w:p>
        </w:tc>
        <w:tc>
          <w:tcPr>
            <w:tcW w:w="0" w:type="auto"/>
            <w:tcMar>
              <w:top w:w="75" w:type="dxa"/>
              <w:left w:w="75" w:type="dxa"/>
              <w:bottom w:w="75" w:type="dxa"/>
              <w:right w:w="75" w:type="dxa"/>
            </w:tcMar>
            <w:vAlign w:val="both"/>
          </w:tcPr>
          <w:p w:rsidR="004D233D" w:rsidRDefault="0060351E">
            <w:r w:rsidRPr="00B353BF">
              <w:rPr>
                <w:lang w:val="ru-RU"/>
              </w:rPr>
              <w:t xml:space="preserve">Меры стоимости: рубль, копейка. Соотношение 1р. </w:t>
            </w:r>
            <w:r>
              <w:t xml:space="preserve">= </w:t>
            </w:r>
            <w:r>
              <w:lastRenderedPageBreak/>
              <w:t>100к.</w:t>
            </w:r>
          </w:p>
        </w:tc>
        <w:tc>
          <w:tcPr>
            <w:tcW w:w="0" w:type="auto"/>
            <w:tcMar>
              <w:top w:w="75" w:type="dxa"/>
              <w:left w:w="75" w:type="dxa"/>
              <w:bottom w:w="75" w:type="dxa"/>
              <w:right w:w="75" w:type="dxa"/>
            </w:tcMar>
            <w:vAlign w:val="both"/>
          </w:tcPr>
          <w:p w:rsidR="004D233D" w:rsidRDefault="0060351E">
            <w:r>
              <w:lastRenderedPageBreak/>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Закрепление знаний о соотношении: 1 р. = 100 к. Присчитывание, </w:t>
            </w:r>
            <w:r w:rsidRPr="00B353BF">
              <w:rPr>
                <w:lang w:val="ru-RU"/>
              </w:rPr>
              <w:lastRenderedPageBreak/>
              <w:t>отсчитывание по 10 р. (10 к.) в пределах 100 р. (100 к.). Размен монет достоинством 50 к., 1 р. монетами по 10 к., разменивать монеты более мелкого достоинства (10 к.) монетой более крупного достоинства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Знают соотношение: 1 р. = 100 к. Присчитывают, отсчитывают по 10 р. (10 к.) в пределах 100 </w:t>
            </w:r>
            <w:r w:rsidRPr="00B353BF">
              <w:rPr>
                <w:lang w:val="ru-RU"/>
              </w:rPr>
              <w:lastRenderedPageBreak/>
              <w:t>р. (100 к.) Разменивают монеты достоинством 50 к., 1 р. монетами по 10 к., разменивать монеты более мелкого достоинства (10 к.) монетой более крупного достоинства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Знают соотношение: 1 р. = 100 к. Присчитывают, отсчитывают по 10 р. (10 к.) в пределах 100 </w:t>
            </w:r>
            <w:r w:rsidRPr="00B353BF">
              <w:rPr>
                <w:lang w:val="ru-RU"/>
              </w:rPr>
              <w:lastRenderedPageBreak/>
              <w:t>р. (100 к.) Разменивают монеты достоинством 50 к., 1 р. монетами по 10 к., разменивать монеты более мелкого достоинства (10 к.) монетой более крупного достоинства</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Мера длины – миллиметр Меры длины: м, дм, см Построение отрезков</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Знакомство с мерой длины – миллиметром. Запись: 1 мм Знакомство с соотношением: 1 см = 10 мм Измерение длины предметов с помощью линейки с выражением результатов измерений в сантиметрах и миллиметрах (12 см 5 мм) Измерение длины отрезка в миллиметрах, в сантиметрах и миллиметрах Построение отрезка заданной длины (в миллиметрах, в сантиметрах и миллиметрах)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меры длины: метр, дециметр, сантиметр, миллиметр Знают соотношение единиц измерения: 1 см = 10 мм Сравнивают числа, полученные при измерении величин двумя мерами (с помощью учителя) Строят отрезок заданной длины в сантиметрах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меры длины: метр, дециметр, сантиметр, миллиметр Знают соотношение единиц измерения: 1 см = 10 мм Сравнивают числа, полученные при измерении величин двумя мерами Строят отрезок заданной длины (в миллиметрах, в сантиметрах и миллиметрах)</w:t>
            </w:r>
          </w:p>
        </w:tc>
      </w:tr>
      <w:tr w:rsidR="004D233D" w:rsidRPr="00EE704D">
        <w:trPr>
          <w:jc w:val="center"/>
        </w:trPr>
        <w:tc>
          <w:tcPr>
            <w:tcW w:w="0" w:type="auto"/>
            <w:tcMar>
              <w:top w:w="75" w:type="dxa"/>
              <w:left w:w="75" w:type="dxa"/>
              <w:bottom w:w="75" w:type="dxa"/>
              <w:right w:w="75" w:type="dxa"/>
            </w:tcMar>
            <w:vAlign w:val="both"/>
          </w:tcPr>
          <w:p w:rsidR="004D233D" w:rsidRDefault="0060351E">
            <w:r>
              <w:t>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100 без перехода через разряд типа 30+40, 80-60</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перехода через разряд приемами устных вычислений, с записью примеров в строчку: сложение и вычитание круглых десятков </w:t>
            </w:r>
            <w:r w:rsidRPr="00B353BF">
              <w:rPr>
                <w:lang w:val="ru-RU"/>
              </w:rPr>
              <w:lastRenderedPageBreak/>
              <w:t>Понимание взаимосвязи сложения и вычитания Решение примеров на сложение и вычитание в пределах 100 без перехода через разряд типа 30+40, 80-60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w:t>
            </w:r>
            <w:r w:rsidRPr="00B353BF">
              <w:rPr>
                <w:lang w:val="ru-RU"/>
              </w:rPr>
              <w:lastRenderedPageBreak/>
              <w:t>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w:t>
            </w:r>
            <w:r w:rsidRPr="00B353BF">
              <w:rPr>
                <w:lang w:val="ru-RU"/>
              </w:rPr>
              <w:lastRenderedPageBreak/>
              <w:t>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 приемами устных вычислений, с записью примеров в строчку: сложение и вычитание двузначного и однозначного чисел. Проверка вычитания обратным действием – сложением. Увеличение, уменьшение на несколько единиц чисел в пределах 100, с записью выполненных операций в виде числового выражения (примера) Решение примеров в пределах 100 без перехода через разряд типа 45+2, 2+45, 45-2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11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перехода через </w:t>
            </w:r>
            <w:r w:rsidRPr="00B353BF">
              <w:rPr>
                <w:lang w:val="ru-RU"/>
              </w:rPr>
              <w:lastRenderedPageBreak/>
              <w:t>разряд</w:t>
            </w:r>
          </w:p>
        </w:tc>
        <w:tc>
          <w:tcPr>
            <w:tcW w:w="0" w:type="auto"/>
            <w:tcMar>
              <w:top w:w="75" w:type="dxa"/>
              <w:left w:w="75" w:type="dxa"/>
              <w:bottom w:w="75" w:type="dxa"/>
              <w:right w:w="75" w:type="dxa"/>
            </w:tcMar>
            <w:vAlign w:val="both"/>
          </w:tcPr>
          <w:p w:rsidR="004D233D" w:rsidRDefault="0060351E">
            <w:r>
              <w:lastRenderedPageBreak/>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перехода через разряд приемами устных вычислений, с </w:t>
            </w:r>
            <w:r w:rsidRPr="00B353BF">
              <w:rPr>
                <w:lang w:val="ru-RU"/>
              </w:rPr>
              <w:lastRenderedPageBreak/>
              <w:t>записью примеров в строчку: сложение и вычитание двузначных чисел и круглых десятков Присчитывание, отсчитывание равными числовыми группами по 2, 5 в пределах 100 Решение примеров в пределах 100 без перехода через разряд типа 53+20, 53-20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w:t>
            </w:r>
            <w:r w:rsidRPr="00B353BF">
              <w:rPr>
                <w:lang w:val="ru-RU"/>
              </w:rPr>
              <w:lastRenderedPageBreak/>
              <w:t>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w:t>
            </w:r>
            <w:r w:rsidRPr="00B353BF">
              <w:rPr>
                <w:lang w:val="ru-RU"/>
              </w:rPr>
              <w:lastRenderedPageBreak/>
              <w:t>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 приемами устных вычислений, с записью примеров в строчку: сложение и вычитание двузначных чисел Увеличение, уменьшение на несколько единиц чисел в пределах 100, с записью выполненных операций в виде числового выражения (примера) Решение примеров в пределах 100 без перехода через разряд типа 35+22, 56-24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13-14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перехода через </w:t>
            </w:r>
            <w:r w:rsidRPr="00B353BF">
              <w:rPr>
                <w:lang w:val="ru-RU"/>
              </w:rPr>
              <w:lastRenderedPageBreak/>
              <w:t>разряд</w:t>
            </w:r>
          </w:p>
        </w:tc>
        <w:tc>
          <w:tcPr>
            <w:tcW w:w="0" w:type="auto"/>
            <w:tcMar>
              <w:top w:w="75" w:type="dxa"/>
              <w:left w:w="75" w:type="dxa"/>
              <w:bottom w:w="75" w:type="dxa"/>
              <w:right w:w="75" w:type="dxa"/>
            </w:tcMar>
            <w:vAlign w:val="both"/>
          </w:tcPr>
          <w:p w:rsidR="004D233D" w:rsidRDefault="0060351E">
            <w:r>
              <w:lastRenderedPageBreak/>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перехода через разряд приемами устных вычислений, с </w:t>
            </w:r>
            <w:r w:rsidRPr="00B353BF">
              <w:rPr>
                <w:lang w:val="ru-RU"/>
              </w:rPr>
              <w:lastRenderedPageBreak/>
              <w:t>записью примеров в строчку: получение в сумме круглых десятков и числа100 Решение примеров в пределах 100 без перехода через разряд типа 38+2, 98+2, 37+23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w:t>
            </w:r>
            <w:r w:rsidRPr="00B353BF">
              <w:rPr>
                <w:lang w:val="ru-RU"/>
              </w:rPr>
              <w:lastRenderedPageBreak/>
              <w:t>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(полученных при счете и при измерении величин одной </w:t>
            </w:r>
            <w:r w:rsidRPr="00B353BF">
              <w:rPr>
                <w:lang w:val="ru-RU"/>
              </w:rPr>
              <w:lastRenderedPageBreak/>
              <w:t>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15-16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 приемами устных вычислений, с записью примеров в строчку: вычитание однозначных, двузначных чисел из круглых десятков и числа 100 Решение примеров в пределах 100 без перехода через разряд типа 40-23, 100-2, 100-23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17</w:t>
            </w:r>
          </w:p>
        </w:tc>
        <w:tc>
          <w:tcPr>
            <w:tcW w:w="0" w:type="auto"/>
            <w:tcMar>
              <w:top w:w="75" w:type="dxa"/>
              <w:left w:w="75" w:type="dxa"/>
              <w:bottom w:w="75" w:type="dxa"/>
              <w:right w:w="75" w:type="dxa"/>
            </w:tcMar>
            <w:vAlign w:val="both"/>
          </w:tcPr>
          <w:p w:rsidR="004D233D" w:rsidRDefault="0060351E">
            <w:r>
              <w:t>Контрольная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Самостоятельно выполняют сложение и вычитание чисел в пределах 100 без перехода через разряд на основе приемов устных вычислений, с использованием переместительного свойства сложения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с помощью счётного материала, с использованием переместительного свойства сложения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18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Работа над ошибками Сложение </w:t>
            </w:r>
            <w:r w:rsidRPr="00B353BF">
              <w:rPr>
                <w:lang w:val="ru-RU"/>
              </w:rPr>
              <w:lastRenderedPageBreak/>
              <w:t>и вычитание чисел в пределах 100 без перехода через разряд</w:t>
            </w:r>
          </w:p>
        </w:tc>
        <w:tc>
          <w:tcPr>
            <w:tcW w:w="0" w:type="auto"/>
            <w:tcMar>
              <w:top w:w="75" w:type="dxa"/>
              <w:left w:w="75" w:type="dxa"/>
              <w:bottom w:w="75" w:type="dxa"/>
              <w:right w:w="75" w:type="dxa"/>
            </w:tcMar>
            <w:vAlign w:val="both"/>
          </w:tcPr>
          <w:p w:rsidR="004D233D" w:rsidRDefault="0060351E">
            <w:r>
              <w:lastRenderedPageBreak/>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(полученных </w:t>
            </w:r>
            <w:r w:rsidRPr="00B353BF">
              <w:rPr>
                <w:lang w:val="ru-RU"/>
              </w:rPr>
              <w:lastRenderedPageBreak/>
              <w:t>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w:t>
            </w:r>
            <w:r w:rsidRPr="00B353BF">
              <w:rPr>
                <w:lang w:val="ru-RU"/>
              </w:rPr>
              <w:lastRenderedPageBreak/>
              <w:t>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 (с помощью счетного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w:t>
            </w:r>
            <w:r w:rsidRPr="00B353BF">
              <w:rPr>
                <w:lang w:val="ru-RU"/>
              </w:rPr>
              <w:lastRenderedPageBreak/>
              <w:t>100 (полученных при счете и при измерении величин одной мерой) без перехода через разряд на основе приемов устных вычислений, с использованием переместительного свойства сложения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19</w:t>
            </w:r>
          </w:p>
        </w:tc>
        <w:tc>
          <w:tcPr>
            <w:tcW w:w="0" w:type="auto"/>
            <w:tcMar>
              <w:top w:w="75" w:type="dxa"/>
              <w:left w:w="75" w:type="dxa"/>
              <w:bottom w:w="75" w:type="dxa"/>
              <w:right w:w="75" w:type="dxa"/>
            </w:tcMar>
            <w:vAlign w:val="both"/>
          </w:tcPr>
          <w:p w:rsidR="004D233D" w:rsidRDefault="0060351E">
            <w:r>
              <w:t>Меры времени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Закрепление знаний о соотношении мер времени, последовательности месяцев, количество суток в каждом месяце Определение времени по часам с точностью до 1 минуты двумя способами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единицы измерения времени, их соотношение Называют месяцы, определяют их последовательность и количество суток в каждом месяце с помощью календаря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единицы измерения времени, их соотношение Называют месяцы, определяют их последовательность и количество суток в каждом месяце с помощью календаря</w:t>
            </w:r>
          </w:p>
        </w:tc>
      </w:tr>
      <w:tr w:rsidR="004D233D" w:rsidRPr="00EE704D">
        <w:trPr>
          <w:jc w:val="center"/>
        </w:trPr>
        <w:tc>
          <w:tcPr>
            <w:tcW w:w="0" w:type="auto"/>
            <w:tcMar>
              <w:top w:w="75" w:type="dxa"/>
              <w:left w:w="75" w:type="dxa"/>
              <w:bottom w:w="75" w:type="dxa"/>
              <w:right w:w="75" w:type="dxa"/>
            </w:tcMar>
            <w:vAlign w:val="both"/>
          </w:tcPr>
          <w:p w:rsidR="004D233D" w:rsidRDefault="0060351E">
            <w:r>
              <w:t>20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 Замкнутые, незамкнутые кривые линии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примеров в пределах 100 без перехода через разряд Знакомство с понятиями замкнутые, незамкнутые кривые линии Моделирование замкнутых, незамкнутых кривых линий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Различают замкнутые, незамкнутые кривые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Различают, используют в речи понятия: замкнутые, незамкнутые кривые линии</w:t>
            </w:r>
          </w:p>
        </w:tc>
      </w:tr>
      <w:tr w:rsidR="004D233D" w:rsidRPr="00EE704D">
        <w:trPr>
          <w:jc w:val="center"/>
        </w:trPr>
        <w:tc>
          <w:tcPr>
            <w:tcW w:w="0" w:type="auto"/>
            <w:tcMar>
              <w:top w:w="75" w:type="dxa"/>
              <w:left w:w="75" w:type="dxa"/>
              <w:bottom w:w="75" w:type="dxa"/>
              <w:right w:w="75" w:type="dxa"/>
            </w:tcMar>
            <w:vAlign w:val="both"/>
          </w:tcPr>
          <w:p w:rsidR="004D233D" w:rsidRDefault="0060351E">
            <w:r>
              <w:t>21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и вычитание чисел в пределах 100 без </w:t>
            </w:r>
            <w:r w:rsidRPr="00B353BF">
              <w:rPr>
                <w:lang w:val="ru-RU"/>
              </w:rPr>
              <w:lastRenderedPageBreak/>
              <w:t>перехода через разряд Окружность, дуга</w:t>
            </w:r>
          </w:p>
        </w:tc>
        <w:tc>
          <w:tcPr>
            <w:tcW w:w="0" w:type="auto"/>
            <w:tcMar>
              <w:top w:w="75" w:type="dxa"/>
              <w:left w:w="75" w:type="dxa"/>
              <w:bottom w:w="75" w:type="dxa"/>
              <w:right w:w="75" w:type="dxa"/>
            </w:tcMar>
            <w:vAlign w:val="both"/>
          </w:tcPr>
          <w:p w:rsidR="004D233D" w:rsidRDefault="0060351E">
            <w:r>
              <w:lastRenderedPageBreak/>
              <w:t>1</w:t>
            </w:r>
          </w:p>
        </w:tc>
        <w:tc>
          <w:tcPr>
            <w:tcW w:w="0" w:type="auto"/>
            <w:tcMar>
              <w:top w:w="75" w:type="dxa"/>
              <w:left w:w="75" w:type="dxa"/>
              <w:bottom w:w="75" w:type="dxa"/>
              <w:right w:w="75" w:type="dxa"/>
            </w:tcMar>
            <w:vAlign w:val="both"/>
          </w:tcPr>
          <w:p w:rsidR="004D233D" w:rsidRDefault="0060351E">
            <w:r w:rsidRPr="00B353BF">
              <w:rPr>
                <w:lang w:val="ru-RU"/>
              </w:rPr>
              <w:t xml:space="preserve">Решение примеров в пределах 100 без перехода через разряд Различение </w:t>
            </w:r>
            <w:r w:rsidRPr="00B353BF">
              <w:rPr>
                <w:lang w:val="ru-RU"/>
              </w:rPr>
              <w:lastRenderedPageBreak/>
              <w:t xml:space="preserve">замкнутых и незамкнутых кривых линии: окружность, дуга Построение окружности с данным радиусом Построение окружностей с радиусами, равными по длине, разными по длине. </w:t>
            </w:r>
            <w:r>
              <w:t>Построение дуги с помощью циркуля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Различают понятия: </w:t>
            </w:r>
            <w:r w:rsidRPr="00B353BF">
              <w:rPr>
                <w:lang w:val="ru-RU"/>
              </w:rPr>
              <w:lastRenderedPageBreak/>
              <w:t>окружность, дуга Строят окружность с данным радиусом Строят дугу с помощью циркуля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и вычитание чисел в пределах 100 Различают, используют в </w:t>
            </w:r>
            <w:r w:rsidRPr="00B353BF">
              <w:rPr>
                <w:lang w:val="ru-RU"/>
              </w:rPr>
              <w:lastRenderedPageBreak/>
              <w:t>речи понятия: окружность, дуга Строят окружность с данным радиусом, с радиусами, равными по длине, разными по длине Строят дугу с помощью циркуля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22</w:t>
            </w:r>
          </w:p>
        </w:tc>
        <w:tc>
          <w:tcPr>
            <w:tcW w:w="0" w:type="auto"/>
            <w:tcMar>
              <w:top w:w="75" w:type="dxa"/>
              <w:left w:w="75" w:type="dxa"/>
              <w:bottom w:w="75" w:type="dxa"/>
              <w:right w:w="75" w:type="dxa"/>
            </w:tcMar>
            <w:vAlign w:val="both"/>
          </w:tcPr>
          <w:p w:rsidR="004D233D" w:rsidRDefault="0060351E">
            <w:r>
              <w:t>Умножение чисел</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Умножение как сложение одинаковых чисел (слагаемых) Замена сложения умножением; замена умножения сложением (в пределах 20) 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иллюстрирования содержания задачи Составные задачи в 2 арифметических действия (сложение, вычитание, умножение) Составление и </w:t>
            </w:r>
            <w:r w:rsidRPr="00B353BF">
              <w:rPr>
                <w:lang w:val="ru-RU"/>
              </w:rPr>
              <w:lastRenderedPageBreak/>
              <w:t>решение арифметических задач по предложенному сюжету, готовому решению, краткой записи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Заменяют сложение умножением; заменяют умножение сложением (в пределах 20) Решают 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Заменяют сложение умножением; заменяют умножение сложением (в пределах 20) Решают простые арифметические задачи на нахождение произведения, составные задачи в 2 арифметических действия (сложение, вычитание, умножение)</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23</w:t>
            </w:r>
          </w:p>
        </w:tc>
        <w:tc>
          <w:tcPr>
            <w:tcW w:w="0" w:type="auto"/>
            <w:tcMar>
              <w:top w:w="75" w:type="dxa"/>
              <w:left w:w="75" w:type="dxa"/>
              <w:bottom w:w="75" w:type="dxa"/>
              <w:right w:w="75" w:type="dxa"/>
            </w:tcMar>
            <w:vAlign w:val="both"/>
          </w:tcPr>
          <w:p w:rsidR="004D233D" w:rsidRDefault="0060351E">
            <w:r>
              <w:t>Таблица умножения числа 2</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Таблица умножения числа 2, ее воспроизведение на основе знания закономерностей построения Выполнение табличных случаев умножения числа 2 с проверкой правильности вычислений по таблице умножения числа 2 Умножение чисел, полученных при измерении величин одной мерой Порядок действий в числовых выражениях без скобок в 2 арифметических действия (сложение, вычитание, умножение)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таблицы умножения числа 2 и выполняют табличные случаи умножения числа 2 с проверкой правильности вычислений по таблице умножения числа 2 Выполняют действия в числовых выражениях без скобок в два арифметических действия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таблицы умножения числа 2 и выполняют табличные случаи умножения числа 2 с проверкой правильности вычислений по таблице умножения числа 2 Выполняют действия в числовых выражениях без скобок в два арифметических действия</w:t>
            </w:r>
          </w:p>
        </w:tc>
      </w:tr>
      <w:tr w:rsidR="004D233D" w:rsidRPr="00EE704D">
        <w:trPr>
          <w:jc w:val="center"/>
        </w:trPr>
        <w:tc>
          <w:tcPr>
            <w:tcW w:w="0" w:type="auto"/>
            <w:tcMar>
              <w:top w:w="75" w:type="dxa"/>
              <w:left w:w="75" w:type="dxa"/>
              <w:bottom w:w="75" w:type="dxa"/>
              <w:right w:w="75" w:type="dxa"/>
            </w:tcMar>
            <w:vAlign w:val="both"/>
          </w:tcPr>
          <w:p w:rsidR="004D233D" w:rsidRDefault="0060351E">
            <w:r>
              <w:t>24</w:t>
            </w:r>
          </w:p>
        </w:tc>
        <w:tc>
          <w:tcPr>
            <w:tcW w:w="0" w:type="auto"/>
            <w:tcMar>
              <w:top w:w="75" w:type="dxa"/>
              <w:left w:w="75" w:type="dxa"/>
              <w:bottom w:w="75" w:type="dxa"/>
              <w:right w:w="75" w:type="dxa"/>
            </w:tcMar>
            <w:vAlign w:val="both"/>
          </w:tcPr>
          <w:p w:rsidR="004D233D" w:rsidRDefault="0060351E">
            <w:r>
              <w:t>Деление чисел</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Моделирование действия деления (на равные части) в предметно-практической деятельности с отражением выполненных действий в математической записи (составлении примера) Деление предметных совокупностей на 2, 3, 4 </w:t>
            </w:r>
            <w:r w:rsidRPr="00B353BF">
              <w:rPr>
                <w:lang w:val="ru-RU"/>
              </w:rPr>
              <w:lastRenderedPageBreak/>
              <w:t>равные части (в пределах 20) 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Делят предметные совокупности на равные части Решают простые арифметические задачи на нахождение частного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равные части Решают простые арифметические задачи на нахождение частного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25-26</w:t>
            </w:r>
          </w:p>
        </w:tc>
        <w:tc>
          <w:tcPr>
            <w:tcW w:w="0" w:type="auto"/>
            <w:tcMar>
              <w:top w:w="75" w:type="dxa"/>
              <w:left w:w="75" w:type="dxa"/>
              <w:bottom w:w="75" w:type="dxa"/>
              <w:right w:w="75" w:type="dxa"/>
            </w:tcMar>
            <w:vAlign w:val="both"/>
          </w:tcPr>
          <w:p w:rsidR="004D233D" w:rsidRDefault="0060351E">
            <w:r>
              <w:t>Деление на 2</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Таблица деления на 2, ее воспроизведение на основе знания закономерностей построения Числа четные и нечетные Выполнение табличных случаев деления на 2 с проверкой правильности вычислений по таблице деления на 2 Порядок действий в числовых выражениях без скобок в 2 арифметических действия (сложение, вычитание, деление). Понимание взаимосвязи таблиц умножения числа 2 и деления на 2 Простые арифметические задачи на нахождение частного, раскрывающие смысл </w:t>
            </w:r>
            <w:r w:rsidRPr="00B353BF">
              <w:rPr>
                <w:lang w:val="ru-RU"/>
              </w:rPr>
              <w:lastRenderedPageBreak/>
              <w:t>арифметического действия деления (по содержанию); выполнение решения задач на основе действий с предметными совокупностями Составные задачи в 2 арифметических действия (сложение, вычитание, деление)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табличные случаи деления числа 2 с проверкой правильности вычислений по таблице деления на 2 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табличные случаи деления числа 2 с проверкой правильности вычислений по таблице деления на 2 Решают простые арифметические задачи на нахождение частного, составные задачи в два арифметических действия (сложение, вычитание, деление)</w:t>
            </w:r>
          </w:p>
        </w:tc>
      </w:tr>
      <w:tr w:rsidR="004D233D" w:rsidRPr="00EE704D">
        <w:trPr>
          <w:jc w:val="center"/>
        </w:trPr>
        <w:tc>
          <w:tcPr>
            <w:tcW w:w="0" w:type="auto"/>
            <w:gridSpan w:val="6"/>
            <w:tcMar>
              <w:top w:w="75" w:type="dxa"/>
              <w:left w:w="75" w:type="dxa"/>
              <w:bottom w:w="75" w:type="dxa"/>
              <w:right w:w="75" w:type="dxa"/>
            </w:tcMar>
            <w:vAlign w:val="both"/>
          </w:tcPr>
          <w:p w:rsidR="004D233D" w:rsidRPr="00B353BF" w:rsidRDefault="0060351E">
            <w:pPr>
              <w:rPr>
                <w:lang w:val="ru-RU"/>
              </w:rPr>
            </w:pPr>
            <w:r w:rsidRPr="00B353BF">
              <w:rPr>
                <w:b/>
                <w:bCs/>
                <w:lang w:val="ru-RU"/>
              </w:rPr>
              <w:lastRenderedPageBreak/>
              <w:t>Сложение и вычитание чисел с переходом через разряд – 15 часов</w:t>
            </w:r>
          </w:p>
        </w:tc>
      </w:tr>
      <w:tr w:rsidR="004D233D" w:rsidRPr="00EE704D">
        <w:trPr>
          <w:jc w:val="center"/>
        </w:trPr>
        <w:tc>
          <w:tcPr>
            <w:tcW w:w="0" w:type="auto"/>
            <w:tcMar>
              <w:top w:w="75" w:type="dxa"/>
              <w:left w:w="75" w:type="dxa"/>
              <w:bottom w:w="75" w:type="dxa"/>
              <w:right w:w="75" w:type="dxa"/>
            </w:tcMar>
            <w:vAlign w:val="both"/>
          </w:tcPr>
          <w:p w:rsidR="004D233D" w:rsidRDefault="0060351E">
            <w:r>
              <w:t>27-29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двузначного числа с однозначным</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двузначного числа с однозначным числом с переходом через разряд приемами устных вычислений (запись примера в строчку). 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 Выполнение вычислений на основе переместительного свойства сложения Решение примеров типа 18+5, 3+28 Решение составных задач в 2 </w:t>
            </w:r>
            <w:r w:rsidRPr="00B353BF">
              <w:rPr>
                <w:lang w:val="ru-RU"/>
              </w:rPr>
              <w:lastRenderedPageBreak/>
              <w:t>арифметических действия (сложение, вычитание, умножение, деление)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двузначного числа с однозначным числом с переходом через разряд</w:t>
            </w:r>
            <w:r>
              <w:t> </w:t>
            </w:r>
            <w:r w:rsidRPr="00B353BF">
              <w:rPr>
                <w:lang w:val="ru-RU"/>
              </w:rPr>
              <w:t xml:space="preserve"> на основе приемов устных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30-33</w:t>
            </w:r>
          </w:p>
        </w:tc>
        <w:tc>
          <w:tcPr>
            <w:tcW w:w="0" w:type="auto"/>
            <w:tcMar>
              <w:top w:w="75" w:type="dxa"/>
              <w:left w:w="75" w:type="dxa"/>
              <w:bottom w:w="75" w:type="dxa"/>
              <w:right w:w="75" w:type="dxa"/>
            </w:tcMar>
            <w:vAlign w:val="both"/>
          </w:tcPr>
          <w:p w:rsidR="004D233D" w:rsidRDefault="0060351E">
            <w:r>
              <w:t>Сложение двузначных чисел</w:t>
            </w:r>
          </w:p>
        </w:tc>
        <w:tc>
          <w:tcPr>
            <w:tcW w:w="0" w:type="auto"/>
            <w:tcMar>
              <w:top w:w="75" w:type="dxa"/>
              <w:left w:w="75" w:type="dxa"/>
              <w:bottom w:w="75" w:type="dxa"/>
              <w:right w:w="75" w:type="dxa"/>
            </w:tcMar>
            <w:vAlign w:val="both"/>
          </w:tcPr>
          <w:p w:rsidR="004D233D" w:rsidRDefault="0060351E">
            <w:r>
              <w:t>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двузначных чисел с переходом через разряд приемами устных вычислений (запись примера в строчку) типа 26+15 Нахождение значения числового выражения (решение примера) с подробной записью решения путем разложения второго слагаемого на два числа Порядок действий в числовых выражениях без скобок в два арифметических действия (сложение, вычитание, умножение, деление)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w:t>
            </w:r>
            <w:r>
              <w:t> </w:t>
            </w:r>
            <w:r w:rsidRPr="00B353BF">
              <w:rPr>
                <w:lang w:val="ru-RU"/>
              </w:rPr>
              <w:t xml:space="preserve"> двузначных чисел с переходом через разряд (45 + 16) на основе приемов устных вычислений (с помощью учителя) Знают порядок действий в числовых выражениях (примерах) без скобок в два арифметических действия (сложение, вычитание, умножение, деление)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w:t>
            </w:r>
            <w:r>
              <w:t> </w:t>
            </w:r>
            <w:r w:rsidRPr="00B353BF">
              <w:rPr>
                <w:lang w:val="ru-RU"/>
              </w:rPr>
              <w:t xml:space="preserve"> двузначных чисел с переходом через разряд (45 + 16) на основе приемов устных вычислений Знают порядок действий в числовых выражениях (примерах) без скобок в два арифметических действия (сложение, вычитание, умножение, деление)</w:t>
            </w:r>
          </w:p>
        </w:tc>
      </w:tr>
      <w:tr w:rsidR="004D233D" w:rsidRPr="00EE704D">
        <w:trPr>
          <w:jc w:val="center"/>
        </w:trPr>
        <w:tc>
          <w:tcPr>
            <w:tcW w:w="0" w:type="auto"/>
            <w:tcMar>
              <w:top w:w="75" w:type="dxa"/>
              <w:left w:w="75" w:type="dxa"/>
              <w:bottom w:w="75" w:type="dxa"/>
              <w:right w:w="75" w:type="dxa"/>
            </w:tcMar>
            <w:vAlign w:val="both"/>
          </w:tcPr>
          <w:p w:rsidR="004D233D" w:rsidRDefault="0060351E">
            <w:r>
              <w:t>34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двузначных чисел: все случаи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двузначных чисел с однозначным числом с переходом через разряд, двузначных чисел с переходом через разряд приёмами устных вычислений (запись примера в строчку)</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двузначного числа с однозначным числом, сложение</w:t>
            </w:r>
            <w:r>
              <w:t> </w:t>
            </w:r>
            <w:r w:rsidRPr="00B353BF">
              <w:rPr>
                <w:lang w:val="ru-RU"/>
              </w:rPr>
              <w:t xml:space="preserve"> двузначных чисел с переходом через разряд на основе приемов устных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двузначного числа с однозначным числом, сложение</w:t>
            </w:r>
            <w:r>
              <w:t> </w:t>
            </w:r>
            <w:r w:rsidRPr="00B353BF">
              <w:rPr>
                <w:lang w:val="ru-RU"/>
              </w:rPr>
              <w:t xml:space="preserve"> двузначных чисел с переходом через разряд на основе приемов устных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35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Сложение </w:t>
            </w:r>
            <w:r w:rsidRPr="00B353BF">
              <w:rPr>
                <w:lang w:val="ru-RU"/>
              </w:rPr>
              <w:lastRenderedPageBreak/>
              <w:t>двузначных чисел: все случаи Ломаная линия Угол Вершина Отрезок</w:t>
            </w:r>
          </w:p>
        </w:tc>
        <w:tc>
          <w:tcPr>
            <w:tcW w:w="0" w:type="auto"/>
            <w:tcMar>
              <w:top w:w="75" w:type="dxa"/>
              <w:left w:w="75" w:type="dxa"/>
              <w:bottom w:w="75" w:type="dxa"/>
              <w:right w:w="75" w:type="dxa"/>
            </w:tcMar>
            <w:vAlign w:val="both"/>
          </w:tcPr>
          <w:p w:rsidR="004D233D" w:rsidRDefault="0060351E">
            <w:r>
              <w:lastRenderedPageBreak/>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Знакомство с ломаной </w:t>
            </w:r>
            <w:r w:rsidRPr="00B353BF">
              <w:rPr>
                <w:lang w:val="ru-RU"/>
              </w:rPr>
              <w:lastRenderedPageBreak/>
              <w:t>линией, элементами ломаной линии: отрезки, вершины, углы Моделирование ломаной линии Измерение длины отрезков ломаной, сравнение их по длине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w:t>
            </w:r>
            <w:r w:rsidRPr="00B353BF">
              <w:rPr>
                <w:lang w:val="ru-RU"/>
              </w:rPr>
              <w:lastRenderedPageBreak/>
              <w:t>двузначных чисел Различают линии: ломаная линия, отрезки, вершины, углы ломаной линии Строят ломаную линию с помощь линейки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сложение </w:t>
            </w:r>
            <w:r w:rsidRPr="00B353BF">
              <w:rPr>
                <w:lang w:val="ru-RU"/>
              </w:rPr>
              <w:lastRenderedPageBreak/>
              <w:t>двузначных чисел Различают и используют в речи слова: ломаная линия, отрезки, вершины, углы ломаной линии Строят ломаную линию с помощь линейки</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36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однозначного числа из двузначного числа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однозначного числа из двузначного числа с переходом через разряд приемами устных вычислений (запись примера в строчку) типа 22-3 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однозначного числа из двузначного числа с переходом через разряд на основе приемов устных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однозначного числа из двузначного числа с переходом через разряд на основе приемов устных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37-38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двузначных чисел Ломаная линия</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Default="0060351E">
            <w:r w:rsidRPr="00B353BF">
              <w:rPr>
                <w:lang w:val="ru-RU"/>
              </w:rPr>
              <w:t xml:space="preserve">Вычитание двузначных чисел с переходом через разряд приемами устных вычислений (запись примера в строчку типа 53-21, 53-24) Нахождение значения числового выражения (решение примера) с подробной записью решения </w:t>
            </w:r>
            <w:r w:rsidRPr="00B353BF">
              <w:rPr>
                <w:lang w:val="ru-RU"/>
              </w:rPr>
              <w:lastRenderedPageBreak/>
              <w:t xml:space="preserve">путем разложения второго слагаемого на два числа. </w:t>
            </w:r>
            <w:r>
              <w:t>Построение ломаной линии из отрезков заданной длины</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вычитание двузначного числа из двузначного числа с переходом через разряд на основе приемов устных вычислений (с помощью учителя) Строят ломаную линию</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двузначного числа из двузначного числа с переходом через разряд на основе приемов устных вычислений Строят ломаную линию из отрезков заданной длины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39</w:t>
            </w:r>
          </w:p>
        </w:tc>
        <w:tc>
          <w:tcPr>
            <w:tcW w:w="0" w:type="auto"/>
            <w:tcMar>
              <w:top w:w="75" w:type="dxa"/>
              <w:left w:w="75" w:type="dxa"/>
              <w:bottom w:w="75" w:type="dxa"/>
              <w:right w:w="75" w:type="dxa"/>
            </w:tcMar>
            <w:vAlign w:val="both"/>
          </w:tcPr>
          <w:p w:rsidR="004D233D" w:rsidRDefault="0060351E">
            <w:r>
              <w:t>Контрольная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Самостоятельное выполнение сложения и вычитания двузначных чисел с переходом через разряд на основе приемов устных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с переходом через разряд на основе приемов устных вычислений (с помощью счётного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с переходом через разряд на основе приемов устных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40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Работа над ошибками Сложение и вычитание чисел с переходом через разряд на основе приемов устных вычислений</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Формирование умения исправлять ошибки Сложение и вычитание чисел с переходом через разряд на основе приемов устных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с переходом через разряд на основе приемов устных вычислений (с помощью счётного материала)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с переходом через разряд на основе приемов устных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41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с переходом через разряд на основе приемов устных вычислений Замкнутые, незамкнутые ломаные линии Многоугольник</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Замкнутые, незамкнутые ломаные линии: распознавание, называние Моделирование замкнутых, незамкнутых ломаных Получение замкнутой ломаной линии из незамкнутой ломаной (на основе моделирования, построения) Получение незамкнутой ломаной линии из замкнутой ломаной (на </w:t>
            </w:r>
            <w:r w:rsidRPr="00B353BF">
              <w:rPr>
                <w:lang w:val="ru-RU"/>
              </w:rPr>
              <w:lastRenderedPageBreak/>
              <w:t>основе моделирования) Граница многоугольника – замкнутая ломаная линия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сложение и вычитание чисел с переходом через разряд Различают и называют замкнутые, незамкнутые ломаные линии Моделируют, строят замкнутые, незамкнутые ломаные линии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с переходом через разряд Различают и называют замкнутые, незамкнутые ломаные линии Моделируют, строят замкнутые, незамкнутые ломаные линии самостоятельно</w:t>
            </w:r>
          </w:p>
        </w:tc>
      </w:tr>
      <w:tr w:rsidR="004D233D" w:rsidRPr="00EE704D">
        <w:trPr>
          <w:jc w:val="center"/>
        </w:trPr>
        <w:tc>
          <w:tcPr>
            <w:tcW w:w="0" w:type="auto"/>
            <w:gridSpan w:val="6"/>
            <w:tcMar>
              <w:top w:w="75" w:type="dxa"/>
              <w:left w:w="75" w:type="dxa"/>
              <w:bottom w:w="75" w:type="dxa"/>
              <w:right w:w="75" w:type="dxa"/>
            </w:tcMar>
            <w:vAlign w:val="both"/>
          </w:tcPr>
          <w:p w:rsidR="004D233D" w:rsidRPr="00B353BF" w:rsidRDefault="0060351E">
            <w:pPr>
              <w:rPr>
                <w:lang w:val="ru-RU"/>
              </w:rPr>
            </w:pPr>
            <w:r w:rsidRPr="00B353BF">
              <w:rPr>
                <w:b/>
                <w:bCs/>
                <w:lang w:val="ru-RU"/>
              </w:rPr>
              <w:lastRenderedPageBreak/>
              <w:t>Умножение и деление чисел в пределах 100 – 63 часа</w:t>
            </w:r>
          </w:p>
        </w:tc>
      </w:tr>
      <w:tr w:rsidR="004D233D" w:rsidRPr="00EE704D">
        <w:trPr>
          <w:jc w:val="center"/>
        </w:trPr>
        <w:tc>
          <w:tcPr>
            <w:tcW w:w="0" w:type="auto"/>
            <w:tcMar>
              <w:top w:w="75" w:type="dxa"/>
              <w:left w:w="75" w:type="dxa"/>
              <w:bottom w:w="75" w:type="dxa"/>
              <w:right w:w="75" w:type="dxa"/>
            </w:tcMar>
            <w:vAlign w:val="both"/>
          </w:tcPr>
          <w:p w:rsidR="004D233D" w:rsidRDefault="0060351E">
            <w:r>
              <w:t>42-44</w:t>
            </w:r>
          </w:p>
        </w:tc>
        <w:tc>
          <w:tcPr>
            <w:tcW w:w="0" w:type="auto"/>
            <w:tcMar>
              <w:top w:w="75" w:type="dxa"/>
              <w:left w:w="75" w:type="dxa"/>
              <w:bottom w:w="75" w:type="dxa"/>
              <w:right w:w="75" w:type="dxa"/>
            </w:tcMar>
            <w:vAlign w:val="both"/>
          </w:tcPr>
          <w:p w:rsidR="004D233D" w:rsidRDefault="0060351E">
            <w:r>
              <w:t>Таблица умножения числа 3</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Табличное умножение числа 3 в пределах 20 Табличные случаи умножения числа 3 в пределах 100 (на основе взаимосвязи сложения и умножения) Составление, воспроизведение таблицы умножения числа 3 Выполнение табличных случаев умножения числа 3 с проверкой правильности вычислений по таблице умножения числа 3 Знакомство с переместительным свойством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Пользуются таблицей умножения числа 3 Применяют переместительное свойство умножения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числа 3 Проверять правильность вычислений по таблице умножения числа 3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45-47</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3 Деление на 3 равные части</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Default="0060351E">
            <w:r w:rsidRPr="00B353BF">
              <w:rPr>
                <w:lang w:val="ru-RU"/>
              </w:rPr>
              <w:t xml:space="preserve">Деление предметных совокупностей на 3 равные части (в пределах 20, 100) с отражением выполненных действий в математической записи (составлении примера) Составление таблицы деления на 3 на основе знания взаимосвязи </w:t>
            </w:r>
            <w:r w:rsidRPr="00B353BF">
              <w:rPr>
                <w:lang w:val="ru-RU"/>
              </w:rPr>
              <w:lastRenderedPageBreak/>
              <w:t xml:space="preserve">умножения и деления Выполнение табличных случаев деления на 3 с проверкой правильности вычислений по таблице деления на 3 Деление по содержанию </w:t>
            </w:r>
            <w:r>
              <w:t>(по 3) Дифференциация деления на равные части и по содержанию</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Делят предметные совокупности на 3 равные части и составляют пример Пользуются таблицей умножения числа 3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3 равные части и составляют пример Знают таблицу умножения и деления числа 3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48-50</w:t>
            </w:r>
          </w:p>
        </w:tc>
        <w:tc>
          <w:tcPr>
            <w:tcW w:w="0" w:type="auto"/>
            <w:tcMar>
              <w:top w:w="75" w:type="dxa"/>
              <w:left w:w="75" w:type="dxa"/>
              <w:bottom w:w="75" w:type="dxa"/>
              <w:right w:w="75" w:type="dxa"/>
            </w:tcMar>
            <w:vAlign w:val="both"/>
          </w:tcPr>
          <w:p w:rsidR="004D233D" w:rsidRDefault="0060351E">
            <w:r>
              <w:t>Таблица умножения числа 4</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Табличное умножение числа 4 в пределах 20 Табличные случаи умножения числа 4 в пределах 100 (на основе взаимосвязи сложения и умножения) Таблица умножения числа 4, ее составление, воспроизведение на основе знания закономерностей построения Выполнение табличных случаев умножения числа 4 с проверкой правильности вычислений по таблице умножения числа 4 Нахождение произведения на основе знания переместительного свойства умножения с </w:t>
            </w:r>
            <w:r w:rsidRPr="00B353BF">
              <w:rPr>
                <w:lang w:val="ru-RU"/>
              </w:rPr>
              <w:lastRenderedPageBreak/>
              <w:t>использованием таблиц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Пользуются таблицей умножения числа 4 Применяют 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числа 4 Проверять правильность вычислений по таблице умножения числа 4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51-53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4 Деление на 4 равные части</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Default="0060351E">
            <w:r w:rsidRPr="00B353BF">
              <w:rPr>
                <w:lang w:val="ru-RU"/>
              </w:rPr>
              <w:t xml:space="preserve">Деление предметных совокупностей на 4 равные части (в пределах 20, 100) с отражением выполненных действий в математической записи (составлении примера) Таблица деления на 4, ее составление с использованием таблицы умножения числа 4, на основе знания взаимосвязи умножения и деления Выполнение табличных случаев деления на 4 с проверкой правильности вычислений по таблице деления на 4 Деление по содержанию </w:t>
            </w:r>
            <w:r>
              <w:t>(по 4)</w:t>
            </w:r>
          </w:p>
        </w:tc>
        <w:tc>
          <w:tcPr>
            <w:tcW w:w="0" w:type="auto"/>
            <w:tcMar>
              <w:top w:w="75" w:type="dxa"/>
              <w:left w:w="75" w:type="dxa"/>
              <w:bottom w:w="75" w:type="dxa"/>
              <w:right w:w="75" w:type="dxa"/>
            </w:tcMar>
            <w:vAlign w:val="both"/>
          </w:tcPr>
          <w:p w:rsidR="004D233D" w:rsidRDefault="0060351E">
            <w:r w:rsidRPr="00B353BF">
              <w:rPr>
                <w:lang w:val="ru-RU"/>
              </w:rPr>
              <w:t xml:space="preserve">Делят предметные совокупности на 4 равные части и составляют пример Пользуются таблицей умножения числа 4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4 равные части и составляют пример Знают таблицу умножения и деления числа 4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t>54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4 равные части Длина ломаной линии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Вычисление длины ломаной линии Построение отрезка, равного длине ломаной (с помощью циркуля)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4 равные части и составляют пример Различают ломаные линии Строят отрезок, равный длине ломаной с помощью циркуля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4 равные части и составляют пример Различают ломаные линии Моделируют, строят отрезок, равный длине ломаной с помощью циркуля</w:t>
            </w:r>
          </w:p>
        </w:tc>
      </w:tr>
      <w:tr w:rsidR="004D233D" w:rsidRPr="00EE704D">
        <w:trPr>
          <w:jc w:val="center"/>
        </w:trPr>
        <w:tc>
          <w:tcPr>
            <w:tcW w:w="0" w:type="auto"/>
            <w:tcMar>
              <w:top w:w="75" w:type="dxa"/>
              <w:left w:w="75" w:type="dxa"/>
              <w:bottom w:w="75" w:type="dxa"/>
              <w:right w:w="75" w:type="dxa"/>
            </w:tcMar>
            <w:vAlign w:val="both"/>
          </w:tcPr>
          <w:p w:rsidR="004D233D" w:rsidRDefault="0060351E">
            <w:r>
              <w:t>55-57</w:t>
            </w:r>
          </w:p>
        </w:tc>
        <w:tc>
          <w:tcPr>
            <w:tcW w:w="0" w:type="auto"/>
            <w:tcMar>
              <w:top w:w="75" w:type="dxa"/>
              <w:left w:w="75" w:type="dxa"/>
              <w:bottom w:w="75" w:type="dxa"/>
              <w:right w:w="75" w:type="dxa"/>
            </w:tcMar>
            <w:vAlign w:val="both"/>
          </w:tcPr>
          <w:p w:rsidR="004D233D" w:rsidRDefault="0060351E">
            <w:r>
              <w:t>Таблица умножения числа 5</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Табличное умножение числа 5 в пределах 20 Табличные </w:t>
            </w:r>
            <w:r w:rsidRPr="00B353BF">
              <w:rPr>
                <w:lang w:val="ru-RU"/>
              </w:rPr>
              <w:lastRenderedPageBreak/>
              <w:t>случаи умножения числа 5 в пределах 100 (на основе взаимосвязи сложения и умножения) Таблица умножения числа 5, ее составление, воспроизведение на основе знания закономерностей построения Выполнение табличных случаев умножения числа 5 с проверкой правильности вычислений по таблице умножения числа 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Пользуются таблицей умножения числа 5 Применяют </w:t>
            </w:r>
            <w:r w:rsidRPr="00B353BF">
              <w:rPr>
                <w:lang w:val="ru-RU"/>
              </w:rPr>
              <w:lastRenderedPageBreak/>
              <w:t>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Знают таблицу умножения числа 5 Проверять </w:t>
            </w:r>
            <w:r w:rsidRPr="00B353BF">
              <w:rPr>
                <w:lang w:val="ru-RU"/>
              </w:rPr>
              <w:lastRenderedPageBreak/>
              <w:t>правильность вычислений по таблице умножения числа 5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58-60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5 Деление на 5 равных частей</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Default="0060351E">
            <w:r w:rsidRPr="00B353BF">
              <w:rPr>
                <w:lang w:val="ru-RU"/>
              </w:rPr>
              <w:t xml:space="preserve">Деление предметных совокупностей на 5 равных частей (в пределах 20, 100) с отражением выполненных действий в математической записи (составлении примера) Таблица деления на 5, ее составление с использованием таблицы умножения числа 5, на основе знания взаимосвязи умножения и деления Выполнение табличных случаев деления на 5 с проверкой правильности вычислений по таблице </w:t>
            </w:r>
            <w:r w:rsidRPr="00B353BF">
              <w:rPr>
                <w:lang w:val="ru-RU"/>
              </w:rPr>
              <w:lastRenderedPageBreak/>
              <w:t xml:space="preserve">деления на 5 Деление по содержанию </w:t>
            </w:r>
            <w:r>
              <w:t>(по 5)</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Делят предметные совокупности на 5 равные части и составляют пример Пользуются таблицей умножения числа 5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5 равные части и составляют пример Знают таблицу умножения и деления числа 5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61</w:t>
            </w:r>
          </w:p>
        </w:tc>
        <w:tc>
          <w:tcPr>
            <w:tcW w:w="0" w:type="auto"/>
            <w:tcMar>
              <w:top w:w="75" w:type="dxa"/>
              <w:left w:w="75" w:type="dxa"/>
              <w:bottom w:w="75" w:type="dxa"/>
              <w:right w:w="75" w:type="dxa"/>
            </w:tcMar>
            <w:vAlign w:val="both"/>
          </w:tcPr>
          <w:p w:rsidR="004D233D" w:rsidRDefault="0060351E">
            <w:r>
              <w:t>Контрольная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Формирование умения выполнять табличные случаи умножения чисел 2, 3, 4, 5 с проверкой правильности вычислений по таблице умножения чисел 2, 3, 4, 5 Закрепление знания переместительного свойства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примеров на знание табличных случаев умножения чисел 2, 3, 4, 5</w:t>
            </w:r>
          </w:p>
        </w:tc>
      </w:tr>
      <w:tr w:rsidR="004D233D" w:rsidRPr="00EE704D">
        <w:trPr>
          <w:jc w:val="center"/>
        </w:trPr>
        <w:tc>
          <w:tcPr>
            <w:tcW w:w="0" w:type="auto"/>
            <w:tcMar>
              <w:top w:w="75" w:type="dxa"/>
              <w:left w:w="75" w:type="dxa"/>
              <w:bottom w:w="75" w:type="dxa"/>
              <w:right w:w="75" w:type="dxa"/>
            </w:tcMar>
            <w:vAlign w:val="both"/>
          </w:tcPr>
          <w:p w:rsidR="004D233D" w:rsidRDefault="0060351E">
            <w:r>
              <w:t>62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Работа над ошибками Двойное обозначение времени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Формирование умения исправлять ошибки Определение частей суток на основе знания двойного обозначения времени Определение времени по часам с точностью до 1 часа, получаса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2, 3, 4, 5</w:t>
            </w:r>
            <w:r>
              <w:t> </w:t>
            </w:r>
            <w:r w:rsidRPr="00B353BF">
              <w:rPr>
                <w:lang w:val="ru-RU"/>
              </w:rPr>
              <w:t xml:space="preserve"> равных частей и составляют пример, с помощью Пользуются таблицей умножения и деления чисел 2, 3, 4, 5 Различают деление на равные части и по содержанию (с помощью учителя) Определяют время по часам с точностью до 1 минуты, называть время одним способом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2, 3, 4, 5</w:t>
            </w:r>
            <w:r>
              <w:t> </w:t>
            </w:r>
            <w:r w:rsidRPr="00B353BF">
              <w:rPr>
                <w:lang w:val="ru-RU"/>
              </w:rPr>
              <w:t xml:space="preserve"> равных частей и составляют пример Знают таблицу умножения и деления чисел 2, 3, 4, 5 Различают деление на равные части и по содержанию Определяют время по часам с точностью до 1 минуты, называть время тремя способами</w:t>
            </w:r>
          </w:p>
        </w:tc>
      </w:tr>
      <w:tr w:rsidR="004D233D" w:rsidRPr="00EE704D">
        <w:trPr>
          <w:jc w:val="center"/>
        </w:trPr>
        <w:tc>
          <w:tcPr>
            <w:tcW w:w="0" w:type="auto"/>
            <w:tcMar>
              <w:top w:w="75" w:type="dxa"/>
              <w:left w:w="75" w:type="dxa"/>
              <w:bottom w:w="75" w:type="dxa"/>
              <w:right w:w="75" w:type="dxa"/>
            </w:tcMar>
            <w:vAlign w:val="both"/>
          </w:tcPr>
          <w:p w:rsidR="004D233D" w:rsidRDefault="0060351E">
            <w:r>
              <w:t>63-65</w:t>
            </w:r>
          </w:p>
        </w:tc>
        <w:tc>
          <w:tcPr>
            <w:tcW w:w="0" w:type="auto"/>
            <w:tcMar>
              <w:top w:w="75" w:type="dxa"/>
              <w:left w:w="75" w:type="dxa"/>
              <w:bottom w:w="75" w:type="dxa"/>
              <w:right w:w="75" w:type="dxa"/>
            </w:tcMar>
            <w:vAlign w:val="both"/>
          </w:tcPr>
          <w:p w:rsidR="004D233D" w:rsidRDefault="0060351E">
            <w:r>
              <w:t>Таблица умножения числа 6</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Табличное умножение числа 6 в пределах 20 Табличные случаи умножения числа 6 в пределах 100 (на основе взаимосвязи сложения и </w:t>
            </w:r>
            <w:r w:rsidRPr="00B353BF">
              <w:rPr>
                <w:lang w:val="ru-RU"/>
              </w:rPr>
              <w:lastRenderedPageBreak/>
              <w:t>умножения) Таблица умножения числа 6, ее составление, воспроизведение на основе знания закономерностей построения Выполнение табличных случаев умножения числа 6 с проверкой правильности вычислений по таблице умножения числа 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Пользуются таблицей умножения числа 6 Применяют 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Знают таблицу умножения числа 6 Проверять правильность вычислений по таблице умножения числа 6 Применяют переместительное </w:t>
            </w:r>
            <w:r w:rsidRPr="00B353BF">
              <w:rPr>
                <w:lang w:val="ru-RU"/>
              </w:rPr>
              <w:lastRenderedPageBreak/>
              <w:t>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66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стоимости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Знакомство с понятиями цена, количество, стоимость Выполнение краткой записи в виде таблицы простых арифметических задач на нахождение стоимости на основе зависимости между ценой, количеством, стоимостью</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нахождение стоимости на основе знания зависимости между ценой, количеством, стоимостью; составление задач на нахождение цены, количества</w:t>
            </w:r>
          </w:p>
        </w:tc>
      </w:tr>
      <w:tr w:rsidR="004D233D" w:rsidRPr="00EE704D">
        <w:trPr>
          <w:jc w:val="center"/>
        </w:trPr>
        <w:tc>
          <w:tcPr>
            <w:tcW w:w="0" w:type="auto"/>
            <w:tcMar>
              <w:top w:w="75" w:type="dxa"/>
              <w:left w:w="75" w:type="dxa"/>
              <w:bottom w:w="75" w:type="dxa"/>
              <w:right w:w="75" w:type="dxa"/>
            </w:tcMar>
            <w:vAlign w:val="both"/>
          </w:tcPr>
          <w:p w:rsidR="004D233D" w:rsidRDefault="0060351E">
            <w:r>
              <w:t>67-69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6 Деление на 6 равных частей</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Default="0060351E">
            <w:r w:rsidRPr="00B353BF">
              <w:rPr>
                <w:lang w:val="ru-RU"/>
              </w:rPr>
              <w:t xml:space="preserve">Деление предметных совокупностей на 6 равных частей (в пределах 20, 100) с отражением выполненных действий в математической записи (составлении примера) Таблица деления на 6, ее составление на основе знания взаимосвязи умножения и деления </w:t>
            </w:r>
            <w:r w:rsidRPr="00B353BF">
              <w:rPr>
                <w:lang w:val="ru-RU"/>
              </w:rPr>
              <w:lastRenderedPageBreak/>
              <w:t xml:space="preserve">Выполнение табличных случаев деления на 6 с проверкой правильности вычислений по таблице деления на 6 Деление по содержанию </w:t>
            </w:r>
            <w:r>
              <w:t>(по 6)</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Делят предметные совокупности на 6 равных частей и составляют пример Пользуются таблицей умножения числа 6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6 равных частей и составляют пример Знают таблицу умножения и деления числа 6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70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цены</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0" w:type="auto"/>
            <w:tcMar>
              <w:top w:w="75" w:type="dxa"/>
              <w:left w:w="75" w:type="dxa"/>
              <w:bottom w:w="75" w:type="dxa"/>
              <w:right w:w="75" w:type="dxa"/>
            </w:tcMar>
            <w:vAlign w:val="both"/>
          </w:tcPr>
          <w:p w:rsidR="004D233D" w:rsidRDefault="0060351E">
            <w:r w:rsidRPr="00B353BF">
              <w:rPr>
                <w:lang w:val="ru-RU"/>
              </w:rPr>
              <w:t xml:space="preserve">Решают простые арифметические задачи на нахождение цены на основе зависимости между ценой, количеством, стоимостью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Решают простые арифметические задачи на нахождение цены на основе зависимости между ценой, количеством, стоимостью</w:t>
            </w:r>
          </w:p>
        </w:tc>
      </w:tr>
      <w:tr w:rsidR="004D233D" w:rsidRPr="00EE704D">
        <w:trPr>
          <w:jc w:val="center"/>
        </w:trPr>
        <w:tc>
          <w:tcPr>
            <w:tcW w:w="0" w:type="auto"/>
            <w:tcMar>
              <w:top w:w="75" w:type="dxa"/>
              <w:left w:w="75" w:type="dxa"/>
              <w:bottom w:w="75" w:type="dxa"/>
              <w:right w:w="75" w:type="dxa"/>
            </w:tcMar>
            <w:vAlign w:val="both"/>
          </w:tcPr>
          <w:p w:rsidR="004D233D" w:rsidRDefault="0060351E">
            <w:r>
              <w:t>71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стоимости, цены Прямоугольник</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Прямоугольники: прямоугольник, квадрат Название сторон прямоугольника: противоположные стороны прямоугольника, их свойство Построение прямоугольника с помощью чертежного угольника на нелинованной бумаге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и называют среди прямоугольников квадраты и прямоугольники Строят прямоугольник с помощью чертежного угольника на нелинованной бумаге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и называют среди прямоугольников квадраты и прямоугольники Строят прямоугольник с помощью чертежного угольника на нелинованной бумаге</w:t>
            </w:r>
          </w:p>
        </w:tc>
      </w:tr>
      <w:tr w:rsidR="004D233D" w:rsidRPr="00EE704D">
        <w:trPr>
          <w:jc w:val="center"/>
        </w:trPr>
        <w:tc>
          <w:tcPr>
            <w:tcW w:w="0" w:type="auto"/>
            <w:tcMar>
              <w:top w:w="75" w:type="dxa"/>
              <w:left w:w="75" w:type="dxa"/>
              <w:bottom w:w="75" w:type="dxa"/>
              <w:right w:w="75" w:type="dxa"/>
            </w:tcMar>
            <w:vAlign w:val="both"/>
          </w:tcPr>
          <w:p w:rsidR="004D233D" w:rsidRDefault="0060351E">
            <w:r>
              <w:t>72-73</w:t>
            </w:r>
          </w:p>
        </w:tc>
        <w:tc>
          <w:tcPr>
            <w:tcW w:w="0" w:type="auto"/>
            <w:tcMar>
              <w:top w:w="75" w:type="dxa"/>
              <w:left w:w="75" w:type="dxa"/>
              <w:bottom w:w="75" w:type="dxa"/>
              <w:right w:w="75" w:type="dxa"/>
            </w:tcMar>
            <w:vAlign w:val="both"/>
          </w:tcPr>
          <w:p w:rsidR="004D233D" w:rsidRDefault="0060351E">
            <w:r>
              <w:t>Таблица умножения числа 7</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Табличные случаи умножения числа 7 в пределах 100 (на основе переместительного свойства умножения, взаимосвязи сложения и умножения) </w:t>
            </w:r>
            <w:r w:rsidRPr="00B353BF">
              <w:rPr>
                <w:lang w:val="ru-RU"/>
              </w:rPr>
              <w:lastRenderedPageBreak/>
              <w:t>Таблица умножения числа 7, ее составление, воспроизведение на основе знания закономерностей построения Выполнение табличных случаев умножения числа 7 с проверкой правильности вычислений по таблице умножения числа 7</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Пользуются таблицей умножения числа 7 Применяют 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числа 7 Проверять правильность вычислений по таблице умножения числа 7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74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количества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0" w:type="auto"/>
            <w:tcMar>
              <w:top w:w="75" w:type="dxa"/>
              <w:left w:w="75" w:type="dxa"/>
              <w:bottom w:w="75" w:type="dxa"/>
              <w:right w:w="75" w:type="dxa"/>
            </w:tcMar>
            <w:vAlign w:val="both"/>
          </w:tcPr>
          <w:p w:rsidR="004D233D" w:rsidRDefault="0060351E">
            <w:r w:rsidRPr="00B353BF">
              <w:rPr>
                <w:lang w:val="ru-RU"/>
              </w:rPr>
              <w:t xml:space="preserve">Решают простые арифметические задачи на нахождение количества на основе зависимости между ценой, количеством, стоимостью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Решают простые арифметические задачи на нахождение количества на основе зависимости между ценой, количеством, стоимостью</w:t>
            </w:r>
          </w:p>
        </w:tc>
      </w:tr>
      <w:tr w:rsidR="004D233D" w:rsidRPr="00EE704D">
        <w:trPr>
          <w:jc w:val="center"/>
        </w:trPr>
        <w:tc>
          <w:tcPr>
            <w:tcW w:w="0" w:type="auto"/>
            <w:tcMar>
              <w:top w:w="75" w:type="dxa"/>
              <w:left w:w="75" w:type="dxa"/>
              <w:bottom w:w="75" w:type="dxa"/>
              <w:right w:w="75" w:type="dxa"/>
            </w:tcMar>
            <w:vAlign w:val="both"/>
          </w:tcPr>
          <w:p w:rsidR="004D233D" w:rsidRDefault="0060351E">
            <w:r>
              <w:t>75-77</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Увеличение числа в несколько раз Решение задач на увеличение числа в несколько раз</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Увеличение числа в несколько раз в процессе выполнения предметно-практической деятельности («больше в …», «увеличить в …»), с отражением выполненных действий в математической записи (составлении числового выражения) Знакомство с простой арифметической задачей на увеличение числа </w:t>
            </w:r>
            <w:r w:rsidRPr="00B353BF">
              <w:rPr>
                <w:lang w:val="ru-RU"/>
              </w:rPr>
              <w:lastRenderedPageBreak/>
              <w:t>в несколько раз (с отношением «больше в …») и способом ее решения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78-80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7 Деление на 7 равных частей</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Default="0060351E">
            <w:r w:rsidRPr="00B353BF">
              <w:rPr>
                <w:lang w:val="ru-RU"/>
              </w:rPr>
              <w:t xml:space="preserve">Таблица деления на 7, ее составление с использованием таблицы умножения числа 7, на основе знания взаимосвязи умножения и деления Деление предметных совокупностей на 7 равных частей (в пределах 100) с отражением выполненных действий в математической записи (составлении примера) Выполнение табличных случаев деления на 7 с проверкой правильности вычислений по таблице деления на 7 Деление по содержанию </w:t>
            </w:r>
            <w:r>
              <w:t>(по 7)</w:t>
            </w:r>
          </w:p>
        </w:tc>
        <w:tc>
          <w:tcPr>
            <w:tcW w:w="0" w:type="auto"/>
            <w:tcMar>
              <w:top w:w="75" w:type="dxa"/>
              <w:left w:w="75" w:type="dxa"/>
              <w:bottom w:w="75" w:type="dxa"/>
              <w:right w:w="75" w:type="dxa"/>
            </w:tcMar>
            <w:vAlign w:val="both"/>
          </w:tcPr>
          <w:p w:rsidR="004D233D" w:rsidRDefault="0060351E">
            <w:r w:rsidRPr="00B353BF">
              <w:rPr>
                <w:lang w:val="ru-RU"/>
              </w:rPr>
              <w:t xml:space="preserve">Делят предметные совокупности на 7 равных частей и составляют пример Пользуются таблицей умножения числа 7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7 равных частей и составляют пример Знают таблицу умножения и деления числа 7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t>81-83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Уменьшение числа в несколько раз Решение задач на уменьшение числа в несколько раз</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Уменьшение числа в несколько раз в процессе выполнения предметно-практической деятельности («меньше в …», «уменьшить в …»), с отражением выполненных действий в математической записи </w:t>
            </w:r>
            <w:r w:rsidRPr="00B353BF">
              <w:rPr>
                <w:lang w:val="ru-RU"/>
              </w:rPr>
              <w:lastRenderedPageBreak/>
              <w:t>(составлении числового выражения) Знакомство с простой арифметической задачей на увеличение числа в несколько раз (с отношением «меньше в …») и способом ее решения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w:t>
            </w:r>
            <w:r w:rsidRPr="00B353BF">
              <w:rPr>
                <w:lang w:val="ru-RU"/>
              </w:rPr>
              <w:lastRenderedPageBreak/>
              <w:t>задачи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w:t>
            </w:r>
            <w:r w:rsidRPr="00B353BF">
              <w:rPr>
                <w:lang w:val="ru-RU"/>
              </w:rPr>
              <w:lastRenderedPageBreak/>
              <w:t>задачи</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84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цены, количества, стоимости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простых арифметических задач на нахождение цены, количества, стоимости на основе зависимости между ценой, количеством, стоимостью; краткая запись задачи в виде таблицы, её решение</w:t>
            </w:r>
          </w:p>
        </w:tc>
        <w:tc>
          <w:tcPr>
            <w:tcW w:w="0" w:type="auto"/>
            <w:tcMar>
              <w:top w:w="75" w:type="dxa"/>
              <w:left w:w="75" w:type="dxa"/>
              <w:bottom w:w="75" w:type="dxa"/>
              <w:right w:w="75" w:type="dxa"/>
            </w:tcMar>
            <w:vAlign w:val="both"/>
          </w:tcPr>
          <w:p w:rsidR="004D233D" w:rsidRDefault="0060351E">
            <w:r w:rsidRPr="00B353BF">
              <w:rPr>
                <w:lang w:val="ru-RU"/>
              </w:rPr>
              <w:t xml:space="preserve">Решают простые арифметические задачи на нахождение цены, количества, стоимости на основе зависимости между ценой, количеством, стоимостью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Решают простые арифметические задачи на нахождение цены, количества, стоимости на основе зависимости между ценой, количеством, стоимостью</w:t>
            </w:r>
          </w:p>
        </w:tc>
      </w:tr>
      <w:tr w:rsidR="004D233D" w:rsidRPr="00EE704D">
        <w:trPr>
          <w:jc w:val="center"/>
        </w:trPr>
        <w:tc>
          <w:tcPr>
            <w:tcW w:w="0" w:type="auto"/>
            <w:tcMar>
              <w:top w:w="75" w:type="dxa"/>
              <w:left w:w="75" w:type="dxa"/>
              <w:bottom w:w="75" w:type="dxa"/>
              <w:right w:w="75" w:type="dxa"/>
            </w:tcMar>
            <w:vAlign w:val="both"/>
          </w:tcPr>
          <w:p w:rsidR="004D233D" w:rsidRDefault="0060351E">
            <w:r>
              <w:t>85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уменьшение числа в несколько раз, на уменьшение числа на несколько единиц</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простых арифметических задач на увеличение, уменьшение числа в несколько раз</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4D233D" w:rsidRPr="00EE704D">
        <w:trPr>
          <w:jc w:val="center"/>
        </w:trPr>
        <w:tc>
          <w:tcPr>
            <w:tcW w:w="0" w:type="auto"/>
            <w:tcMar>
              <w:top w:w="75" w:type="dxa"/>
              <w:left w:w="75" w:type="dxa"/>
              <w:bottom w:w="75" w:type="dxa"/>
              <w:right w:w="75" w:type="dxa"/>
            </w:tcMar>
            <w:vAlign w:val="both"/>
          </w:tcPr>
          <w:p w:rsidR="004D233D" w:rsidRDefault="0060351E">
            <w:r>
              <w:t>86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нахождение цены, количества, стоимости Квадрат</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Решение простых арифметических задач на нахождение цены, количества, стоимости на основе зависимости между </w:t>
            </w:r>
            <w:r w:rsidRPr="00B353BF">
              <w:rPr>
                <w:lang w:val="ru-RU"/>
              </w:rPr>
              <w:lastRenderedPageBreak/>
              <w:t>ценой, количеством, стоимостью; краткая запись задачи в виде таблицы, её решение Название сторон квадрата: противоположные стороны квадрата, их свойство, смежные стороны прямоугольника (квадрата) Построение квадрата с помощью чертежного угольника на нелинованной бумаге</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Решают простые арифметические задачи на нахождение цены, количества, стоимости на основе зависимости между ценой, </w:t>
            </w:r>
            <w:r w:rsidRPr="00B353BF">
              <w:rPr>
                <w:lang w:val="ru-RU"/>
              </w:rPr>
              <w:lastRenderedPageBreak/>
              <w:t xml:space="preserve">количеством, стоимостью (с помощью учителя) Различают и называют смежные, противоположные стороны квадрата. </w:t>
            </w:r>
            <w:r>
              <w:t>Строят квадрат с помощью чертежного угольника (на нелинованной бумаге)</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Решают простые арифметические задачи на нахождение цены, количества, стоимости на основе зависимости между ценой, </w:t>
            </w:r>
            <w:r w:rsidRPr="00B353BF">
              <w:rPr>
                <w:lang w:val="ru-RU"/>
              </w:rPr>
              <w:lastRenderedPageBreak/>
              <w:t>количеством, стоимостью Различают и называют смежные, противоположные стороны квадрата. Строят квадрат с помощью чертежного угольника (на нелинованной бумаге)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87-89</w:t>
            </w:r>
          </w:p>
        </w:tc>
        <w:tc>
          <w:tcPr>
            <w:tcW w:w="0" w:type="auto"/>
            <w:tcMar>
              <w:top w:w="75" w:type="dxa"/>
              <w:left w:w="75" w:type="dxa"/>
              <w:bottom w:w="75" w:type="dxa"/>
              <w:right w:w="75" w:type="dxa"/>
            </w:tcMar>
            <w:vAlign w:val="both"/>
          </w:tcPr>
          <w:p w:rsidR="004D233D" w:rsidRDefault="0060351E">
            <w:r>
              <w:t>Таблица умножения числа 8</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Табличные случаи умножения числа 8 в пределах 100 (на основе переместительного свойства умножения, взаимосвязи сложения и умножения) Таблица умножения числа 8, ее составление, воспроизведение на основе знания закономерностей построения Выполнение табличных случаев умножения числа с проверкой правильности вычислений по таблице умножения числа 8 Присчитывание, отсчитывание равными </w:t>
            </w:r>
            <w:r w:rsidRPr="00B353BF">
              <w:rPr>
                <w:lang w:val="ru-RU"/>
              </w:rPr>
              <w:lastRenderedPageBreak/>
              <w:t>числовыми группами по 8 в пределах 100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Пользуются таблицей умножения числа 8 Применяют 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числа 8 Проверять правильность вычислений по таблице умножения числа 8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90-92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8 Деление на 8 равных частей</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Таблица деления на 8, ее составление с использованием таблицы умножения числа 8, на основе знания взаимосвязи умножения и деления Деление предметных совокупностей на 8 равных частей (в пределах 100) с отражением выполненных действий в математической записи (составлении примера) Деление по содержанию (по 8). 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0" w:type="auto"/>
            <w:tcMar>
              <w:top w:w="75" w:type="dxa"/>
              <w:left w:w="75" w:type="dxa"/>
              <w:bottom w:w="75" w:type="dxa"/>
              <w:right w:w="75" w:type="dxa"/>
            </w:tcMar>
            <w:vAlign w:val="both"/>
          </w:tcPr>
          <w:p w:rsidR="004D233D" w:rsidRDefault="0060351E">
            <w:r w:rsidRPr="00B353BF">
              <w:rPr>
                <w:lang w:val="ru-RU"/>
              </w:rPr>
              <w:t xml:space="preserve">Делят предметные совокупности на 8 равных частей и составляют пример Пользуются таблицей умножения числа 8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8 равных частей и составляют пример Знают таблицу умножения и деления числа 8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t>93</w:t>
            </w:r>
          </w:p>
        </w:tc>
        <w:tc>
          <w:tcPr>
            <w:tcW w:w="0" w:type="auto"/>
            <w:tcMar>
              <w:top w:w="75" w:type="dxa"/>
              <w:left w:w="75" w:type="dxa"/>
              <w:bottom w:w="75" w:type="dxa"/>
              <w:right w:w="75" w:type="dxa"/>
            </w:tcMar>
            <w:vAlign w:val="both"/>
          </w:tcPr>
          <w:p w:rsidR="004D233D" w:rsidRDefault="0060351E">
            <w:r>
              <w:t>Меры времени</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Определение времени по часам с точностью до 1 минуты тремя способами (прошло 3 часа 52 минуты, без 8 минут 4 часа, 17 минут шестого)</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Умеют определять время по часам с точностью до 1 минуты, называть время одним способом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Умеют определять время по часам с точностью до 1 минуты, называть время тремя способами</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94-96</w:t>
            </w:r>
          </w:p>
        </w:tc>
        <w:tc>
          <w:tcPr>
            <w:tcW w:w="0" w:type="auto"/>
            <w:tcMar>
              <w:top w:w="75" w:type="dxa"/>
              <w:left w:w="75" w:type="dxa"/>
              <w:bottom w:w="75" w:type="dxa"/>
              <w:right w:w="75" w:type="dxa"/>
            </w:tcMar>
            <w:vAlign w:val="both"/>
          </w:tcPr>
          <w:p w:rsidR="004D233D" w:rsidRDefault="0060351E">
            <w:r>
              <w:t>Таблица умножения числа 9</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Табличные случаи умножения числа 9 в пределах 100 (на основе переместительного свойства умножения, взаимосвязи сложения и умножения) Таблица умножения числа 9, ее составление, воспроизведение на основе знания закономерностей построения Выполнение табличных случаев умножения числа 9 с проверкой правильности вычислений по таблице умножения числа 9 Присчитывание, отсчитывание равными числовыми группами по 9 в пределах 100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Пользуются таблицей умножения числа 9 Применяют переместительное свойство умножения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числа 9 Проверять правильность вычислений по таблице умножения числа 9 Применяют переместительное свойство умножения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97-99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на 9 Деление на 9 равных частей</w:t>
            </w:r>
          </w:p>
        </w:tc>
        <w:tc>
          <w:tcPr>
            <w:tcW w:w="0" w:type="auto"/>
            <w:tcMar>
              <w:top w:w="75" w:type="dxa"/>
              <w:left w:w="75" w:type="dxa"/>
              <w:bottom w:w="75" w:type="dxa"/>
              <w:right w:w="75" w:type="dxa"/>
            </w:tcMar>
            <w:vAlign w:val="both"/>
          </w:tcPr>
          <w:p w:rsidR="004D233D" w:rsidRDefault="0060351E">
            <w:r>
              <w:t>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Таблица деления на 9, ее составление с использованием таблицы умножения числа 9, на основе знания взаимосвязи умножения и деления Деление предметных совокупностей на 9 равных частей (в пределах 100) с отражением выполненных </w:t>
            </w:r>
            <w:r w:rsidRPr="00B353BF">
              <w:rPr>
                <w:lang w:val="ru-RU"/>
              </w:rPr>
              <w:lastRenderedPageBreak/>
              <w:t>действий в математической записи (составлении примера) Выполнение табличных случаев деления на 9 с проверкой правильности вычислений по таблице деления на 9 Деление по содержанию (по 9) 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Делят предметные совокупности на 9 равных частей и составляют пример Пользуются таблицей умножения числа 9 Различают деление на равные части и по содержанию </w:t>
            </w:r>
            <w:r>
              <w:t>(с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Делят предметные совокупности на 9 равных частей и составляют пример Знают таблицу умножения и деления числа 9 Различают деление на равные части и по содержанию</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100</w:t>
            </w:r>
          </w:p>
        </w:tc>
        <w:tc>
          <w:tcPr>
            <w:tcW w:w="0" w:type="auto"/>
            <w:tcMar>
              <w:top w:w="75" w:type="dxa"/>
              <w:left w:w="75" w:type="dxa"/>
              <w:bottom w:w="75" w:type="dxa"/>
              <w:right w:w="75" w:type="dxa"/>
            </w:tcMar>
            <w:vAlign w:val="both"/>
          </w:tcPr>
          <w:p w:rsidR="004D233D" w:rsidRDefault="0060351E">
            <w:r>
              <w:t>Контрольная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задания на знание табличных случаев умножения чисел 2-9 с проверкой правильности вычислений по таблице умножения чисел 2-9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задания на знание табличных случаев умножения чисел 2-9</w:t>
            </w:r>
          </w:p>
        </w:tc>
      </w:tr>
      <w:tr w:rsidR="004D233D" w:rsidRPr="00EE704D">
        <w:trPr>
          <w:jc w:val="center"/>
        </w:trPr>
        <w:tc>
          <w:tcPr>
            <w:tcW w:w="0" w:type="auto"/>
            <w:tcMar>
              <w:top w:w="75" w:type="dxa"/>
              <w:left w:w="75" w:type="dxa"/>
              <w:bottom w:w="75" w:type="dxa"/>
              <w:right w:w="75" w:type="dxa"/>
            </w:tcMar>
            <w:vAlign w:val="both"/>
          </w:tcPr>
          <w:p w:rsidR="004D233D" w:rsidRDefault="0060351E">
            <w:r>
              <w:t>101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Работа над ошибками Решение задач на увеличение, уменьшение числа в несколько раз</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Формирование умения исправлять ошибки Решение простых арифметических задач на увеличение, уменьшение числа в несколько раз</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Пользуются таблицей умножения и деления чисел 2-9 Выполняют решение простых арифметических задач на увеличение, уменьшение числа в несколько раз на основе действий с предметными совокупностями, </w:t>
            </w:r>
            <w:r w:rsidRPr="00B353BF">
              <w:rPr>
                <w:lang w:val="ru-RU"/>
              </w:rPr>
              <w:lastRenderedPageBreak/>
              <w:t>иллюстрирования содержания задачи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Знают таблицу умножения и деления чисел 2-9 Выполняют решение простых арифметических задач на увеличение, уменьшение числа в несколько раз на основе действий с предметными совокупностями, </w:t>
            </w:r>
            <w:r w:rsidRPr="00B353BF">
              <w:rPr>
                <w:lang w:val="ru-RU"/>
              </w:rPr>
              <w:lastRenderedPageBreak/>
              <w:t>иллюстрирования содержания задачи</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102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увеличение, уменьшение числа в несколько раз Пересечение фигур</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Пересечение геометрических фигур (окружностей, многоугольников, линий) Точки пересечения, обозначение их буквой Построение пересекающихся, непересекающихся геометрических фигур</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строят пересекающиеся, непересекающиеся геометрические фигуры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Различают, строят пересекающиеся, непересекающиеся геометрические фигуры</w:t>
            </w:r>
          </w:p>
        </w:tc>
      </w:tr>
      <w:tr w:rsidR="004D233D" w:rsidRPr="00EE704D">
        <w:trPr>
          <w:jc w:val="center"/>
        </w:trPr>
        <w:tc>
          <w:tcPr>
            <w:tcW w:w="0" w:type="auto"/>
            <w:tcMar>
              <w:top w:w="75" w:type="dxa"/>
              <w:left w:w="75" w:type="dxa"/>
              <w:bottom w:w="75" w:type="dxa"/>
              <w:right w:w="75" w:type="dxa"/>
            </w:tcMar>
            <w:vAlign w:val="both"/>
          </w:tcPr>
          <w:p w:rsidR="004D233D" w:rsidRDefault="0060351E">
            <w:r>
              <w:t>103</w:t>
            </w:r>
          </w:p>
        </w:tc>
        <w:tc>
          <w:tcPr>
            <w:tcW w:w="0" w:type="auto"/>
            <w:tcMar>
              <w:top w:w="75" w:type="dxa"/>
              <w:left w:w="75" w:type="dxa"/>
              <w:bottom w:w="75" w:type="dxa"/>
              <w:right w:w="75" w:type="dxa"/>
            </w:tcMar>
            <w:vAlign w:val="both"/>
          </w:tcPr>
          <w:p w:rsidR="004D233D" w:rsidRDefault="0060351E">
            <w:r>
              <w:t>Умножение 1 и на 1</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единицы на число (на основе взаимосвязи сложения и умножения) Умножение числа на единицу (на основе переместительного свойства умножения) Правило нахождения произведения, если один из множителей равен 1;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правило умножения единицы на число, числа на единицу</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правило умножения единицы на число, числа на единицу</w:t>
            </w:r>
          </w:p>
        </w:tc>
      </w:tr>
      <w:tr w:rsidR="004D233D" w:rsidRPr="00EE704D">
        <w:trPr>
          <w:jc w:val="center"/>
        </w:trPr>
        <w:tc>
          <w:tcPr>
            <w:tcW w:w="0" w:type="auto"/>
            <w:tcMar>
              <w:top w:w="75" w:type="dxa"/>
              <w:left w:w="75" w:type="dxa"/>
              <w:bottom w:w="75" w:type="dxa"/>
              <w:right w:w="75" w:type="dxa"/>
            </w:tcMar>
            <w:vAlign w:val="both"/>
          </w:tcPr>
          <w:p w:rsidR="004D233D" w:rsidRDefault="0060351E">
            <w:r>
              <w:t>104</w:t>
            </w:r>
          </w:p>
        </w:tc>
        <w:tc>
          <w:tcPr>
            <w:tcW w:w="0" w:type="auto"/>
            <w:tcMar>
              <w:top w:w="75" w:type="dxa"/>
              <w:left w:w="75" w:type="dxa"/>
              <w:bottom w:w="75" w:type="dxa"/>
              <w:right w:w="75" w:type="dxa"/>
            </w:tcMar>
            <w:vAlign w:val="both"/>
          </w:tcPr>
          <w:p w:rsidR="004D233D" w:rsidRDefault="0060351E">
            <w:r>
              <w:t>Деление на 1</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числа на единицу (на основе взаимосвязи умножения и деления). Знание правила нахождения частного, если делитель равен 1;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правило деления числа на единицу</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правило деления числа на единицу</w:t>
            </w:r>
          </w:p>
        </w:tc>
      </w:tr>
      <w:tr w:rsidR="004D233D" w:rsidRPr="00EE704D">
        <w:trPr>
          <w:jc w:val="center"/>
        </w:trPr>
        <w:tc>
          <w:tcPr>
            <w:tcW w:w="0" w:type="auto"/>
            <w:gridSpan w:val="6"/>
            <w:tcMar>
              <w:top w:w="75" w:type="dxa"/>
              <w:left w:w="75" w:type="dxa"/>
              <w:bottom w:w="75" w:type="dxa"/>
              <w:right w:w="75" w:type="dxa"/>
            </w:tcMar>
            <w:vAlign w:val="both"/>
          </w:tcPr>
          <w:p w:rsidR="004D233D" w:rsidRPr="00B353BF" w:rsidRDefault="0060351E">
            <w:pPr>
              <w:rPr>
                <w:lang w:val="ru-RU"/>
              </w:rPr>
            </w:pPr>
            <w:r w:rsidRPr="00B353BF">
              <w:rPr>
                <w:b/>
                <w:bCs/>
                <w:lang w:val="ru-RU"/>
              </w:rPr>
              <w:lastRenderedPageBreak/>
              <w:t>Сложение и вычитание чисел (письменные вычисления) – 21 час</w:t>
            </w:r>
          </w:p>
        </w:tc>
      </w:tr>
      <w:tr w:rsidR="004D233D" w:rsidRPr="00EE704D">
        <w:trPr>
          <w:jc w:val="center"/>
        </w:trPr>
        <w:tc>
          <w:tcPr>
            <w:tcW w:w="0" w:type="auto"/>
            <w:tcMar>
              <w:top w:w="75" w:type="dxa"/>
              <w:left w:w="75" w:type="dxa"/>
              <w:bottom w:w="75" w:type="dxa"/>
              <w:right w:w="75" w:type="dxa"/>
            </w:tcMar>
            <w:vAlign w:val="both"/>
          </w:tcPr>
          <w:p w:rsidR="004D233D" w:rsidRDefault="0060351E">
            <w:r>
              <w:t>105-108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(письменные вычисления) без перехода через разряд</w:t>
            </w:r>
          </w:p>
        </w:tc>
        <w:tc>
          <w:tcPr>
            <w:tcW w:w="0" w:type="auto"/>
            <w:tcMar>
              <w:top w:w="75" w:type="dxa"/>
              <w:left w:w="75" w:type="dxa"/>
              <w:bottom w:w="75" w:type="dxa"/>
              <w:right w:w="75" w:type="dxa"/>
            </w:tcMar>
            <w:vAlign w:val="both"/>
          </w:tcPr>
          <w:p w:rsidR="004D233D" w:rsidRDefault="0060351E">
            <w:r>
              <w:t>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Запись примеров на сложение и вычитание без перехода через разряд в столбик Выполнение письменного сложения, вычитания чисел в пределах 100 с помощью алгоритма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без перехода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109-110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Выполнение приёмов письменных вычислений (с записью примера в столбик) следующих случаев: сложение двузначных чисел типа 27+15 Выполнение проверки правильности выполнения письменного сложения перестановкой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111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с переходом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Выполнение приёмов письменных вычислений (с записью примера в столбик) следующих случаев: сложение двузначных чисел типа 36+24, получение 0 в разряде единиц Выполнение проверки правильности выполнения письменного сложения перестановкой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112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с переходом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Умение выполнять приёмы письменных вычислений (с записью примера в столбик) следующих случаев: сложение двузначных чисел (35 + 17); сложение двузначных чисел, получение 0 в разряде единиц (35 + 25) Выполнение проверки правильности выполнения письменного сложения перестановкой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113-114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Умение выполнять приёмы письменных вычислений (с записью примера в столбик) следующих случаев: сложение двузначных чисел типа 74+26, получение в сумме числа100 Выполнение проверки правильности выполнения письменного сложения перестановкой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115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с переходом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Выполнение приёмов письменных вычислений (с записью примера в столбик) следующих случаев: сложение двузначного и однозначного чисел типа </w:t>
            </w:r>
            <w:r w:rsidRPr="00B353BF">
              <w:rPr>
                <w:lang w:val="ru-RU"/>
              </w:rPr>
              <w:lastRenderedPageBreak/>
              <w:t>25+7 Выполнение проверки правильности выполнения письменного сложения перестановкой слагаемых</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сложение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116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задач на увеличение, уменьшение числа в несколько раз, на несколько единиц</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простых арифметических задач на увеличение, уменьшение числа в несколько раз, на несколько единиц</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увеличение, уменьшение числа в несколько раз на несколько единиц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решение простых арифметических задач на увеличение, уменьшение числа в несколько раз на несколько единиц</w:t>
            </w:r>
          </w:p>
        </w:tc>
      </w:tr>
      <w:tr w:rsidR="004D233D" w:rsidRPr="00EE704D">
        <w:trPr>
          <w:jc w:val="center"/>
        </w:trPr>
        <w:tc>
          <w:tcPr>
            <w:tcW w:w="0" w:type="auto"/>
            <w:tcMar>
              <w:top w:w="75" w:type="dxa"/>
              <w:left w:w="75" w:type="dxa"/>
              <w:bottom w:w="75" w:type="dxa"/>
              <w:right w:w="75" w:type="dxa"/>
            </w:tcMar>
            <w:vAlign w:val="both"/>
          </w:tcPr>
          <w:p w:rsidR="004D233D" w:rsidRDefault="0060351E">
            <w:r>
              <w:t>117-118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Выполнение приёмов письменных вычислений (с записью примера в столбик) следующих случаев: вычитание двузначного числа из круглых десятков типа 60-23 Проверка правильности выполнения письменного вычитания обратным действием – сложением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119-120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Выполнение приёмов письменных вычислений (с записью примера в столбик) следующих случаев: вычитание двузначных чисел типа 62-24 Проверка правильности выполнения письменного вычитания обратным действием – </w:t>
            </w:r>
            <w:r w:rsidRPr="00B353BF">
              <w:rPr>
                <w:lang w:val="ru-RU"/>
              </w:rPr>
              <w:lastRenderedPageBreak/>
              <w:t>сложением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Выполняют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121-122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Умение выполнять приёмы письменных вычислений (с записью примера в столбик) следующих случаев: вычитание однозначного числа из двузначного числа типа 34-9 Выполнение проверки правильности выполнения письменного вычитания обратным действием – сложением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123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Вычитание с переходом через разряд</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Выполнение приёмов письменных вычислений (с записью примера в столбик) следующих случаев: вычитание двузначных чисел, получение в разности однозначного числа (62 – 54) Проверка правильности выполнения письменного вычитания обратным действием – сложением</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и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124</w:t>
            </w:r>
          </w:p>
        </w:tc>
        <w:tc>
          <w:tcPr>
            <w:tcW w:w="0" w:type="auto"/>
            <w:tcMar>
              <w:top w:w="75" w:type="dxa"/>
              <w:left w:w="75" w:type="dxa"/>
              <w:bottom w:w="75" w:type="dxa"/>
              <w:right w:w="75" w:type="dxa"/>
            </w:tcMar>
            <w:vAlign w:val="both"/>
          </w:tcPr>
          <w:p w:rsidR="004D233D" w:rsidRDefault="0060351E">
            <w:r>
              <w:t>Итоговая контрольная работа</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Самостоятельное выполнение заданий на знание табличных случаев умножения чисел 2-9 с проверкой правильности вычислений по таблице </w:t>
            </w:r>
            <w:r w:rsidRPr="00B353BF">
              <w:rPr>
                <w:lang w:val="ru-RU"/>
              </w:rPr>
              <w:lastRenderedPageBreak/>
              <w:t>умножения чисел 2-9 Сложение и вычитание чисел в пределах 100 без перехода через разряд, с переходом через разряд на основе приемов письменных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задания на знание табличных случаев умножения чисел 2-9 с проверкой правильности вычислений по таблице умножения чисел 2-9 Выполняют сложение и </w:t>
            </w:r>
            <w:r w:rsidRPr="00B353BF">
              <w:rPr>
                <w:lang w:val="ru-RU"/>
              </w:rPr>
              <w:lastRenderedPageBreak/>
              <w:t>вычитание чисел в пределах 100 без перехода через разряд, с переходом через разряд на основе приемов письменных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Выполняют задания на знание табличных случаев умножения чисел 2-9 Выполняют сложение и вычитание чисел в пределах 100 без перехода через разряд, с переходом через разряд на </w:t>
            </w:r>
            <w:r w:rsidRPr="00B353BF">
              <w:rPr>
                <w:lang w:val="ru-RU"/>
              </w:rPr>
              <w:lastRenderedPageBreak/>
              <w:t>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125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Работа над ошибками Сложение и вычитание чисел в пределах 100</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Default="0060351E">
            <w:r>
              <w:t>Формирование умения исправлять ошибки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gridSpan w:val="6"/>
            <w:tcMar>
              <w:top w:w="75" w:type="dxa"/>
              <w:left w:w="75" w:type="dxa"/>
              <w:bottom w:w="75" w:type="dxa"/>
              <w:right w:w="75" w:type="dxa"/>
            </w:tcMar>
            <w:vAlign w:val="both"/>
          </w:tcPr>
          <w:p w:rsidR="004D233D" w:rsidRPr="00B353BF" w:rsidRDefault="0060351E">
            <w:pPr>
              <w:rPr>
                <w:lang w:val="ru-RU"/>
              </w:rPr>
            </w:pPr>
            <w:r w:rsidRPr="00B353BF">
              <w:rPr>
                <w:b/>
                <w:bCs/>
                <w:lang w:val="ru-RU"/>
              </w:rPr>
              <w:t>Умножение и деление с числами 0, 10 – 7 часов</w:t>
            </w:r>
          </w:p>
        </w:tc>
      </w:tr>
      <w:tr w:rsidR="004D233D" w:rsidRPr="00EE704D">
        <w:trPr>
          <w:jc w:val="center"/>
        </w:trPr>
        <w:tc>
          <w:tcPr>
            <w:tcW w:w="0" w:type="auto"/>
            <w:tcMar>
              <w:top w:w="75" w:type="dxa"/>
              <w:left w:w="75" w:type="dxa"/>
              <w:bottom w:w="75" w:type="dxa"/>
              <w:right w:w="75" w:type="dxa"/>
            </w:tcMar>
            <w:vAlign w:val="both"/>
          </w:tcPr>
          <w:p w:rsidR="004D233D" w:rsidRDefault="0060351E">
            <w:r>
              <w:t>126</w:t>
            </w:r>
          </w:p>
        </w:tc>
        <w:tc>
          <w:tcPr>
            <w:tcW w:w="0" w:type="auto"/>
            <w:tcMar>
              <w:top w:w="75" w:type="dxa"/>
              <w:left w:w="75" w:type="dxa"/>
              <w:bottom w:w="75" w:type="dxa"/>
              <w:right w:w="75" w:type="dxa"/>
            </w:tcMar>
            <w:vAlign w:val="both"/>
          </w:tcPr>
          <w:p w:rsidR="004D233D" w:rsidRDefault="0060351E">
            <w:r>
              <w:t>Умножение 0 и на 0</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0 на число (на основе взаимосвязи сложения и умножения). Умножение числа на 0 (на основе переместительного свойства умножения). Правило нахождения произведения, если один из множителей равен 0;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правила умножения числа 0. 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правила умножения числа 0. Понимают связь таблиц умножения и деления, пользуются таблицами умножения на печатной основе для нахождения произведения и частного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t>127</w:t>
            </w:r>
          </w:p>
        </w:tc>
        <w:tc>
          <w:tcPr>
            <w:tcW w:w="0" w:type="auto"/>
            <w:tcMar>
              <w:top w:w="75" w:type="dxa"/>
              <w:left w:w="75" w:type="dxa"/>
              <w:bottom w:w="75" w:type="dxa"/>
              <w:right w:w="75" w:type="dxa"/>
            </w:tcMar>
            <w:vAlign w:val="both"/>
          </w:tcPr>
          <w:p w:rsidR="004D233D" w:rsidRDefault="0060351E">
            <w:r>
              <w:t>Деление 0 на число</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Деление 0 на число 0 (на основе взаимосвязи умножения и деления) Правило нахождения </w:t>
            </w:r>
            <w:r w:rsidRPr="00B353BF">
              <w:rPr>
                <w:lang w:val="ru-RU"/>
              </w:rPr>
              <w:lastRenderedPageBreak/>
              <w:t>частного, если делимое равно 0;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Применяют правило деления 0 на число Понимают связь таблиц умножения и деления, пользуются таблицами </w:t>
            </w:r>
            <w:r w:rsidRPr="00B353BF">
              <w:rPr>
                <w:lang w:val="ru-RU"/>
              </w:rPr>
              <w:lastRenderedPageBreak/>
              <w:t>умножения на печатной основе для нахождения произведения и частного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Применяют правило деления 0 на число Понимают связь таблиц умножения и деления, пользуются таблицами </w:t>
            </w:r>
            <w:r w:rsidRPr="00B353BF">
              <w:rPr>
                <w:lang w:val="ru-RU"/>
              </w:rPr>
              <w:lastRenderedPageBreak/>
              <w:t>умножения на печатной основе для нахождения произведения и частного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128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и деление числа 0 Взаимное положение геометрических фигур</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Взаимное положение на плоскости геометрических фигур: узнавание, называние Моделирование взаимного положения двух геометрических фигур на плоскости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Узнают, называют, моделируют взаимное положение двух геометрических фигур; нахождение точки пересечения без построения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Узнают, называют, моделируют, строят взаимное положение двух геометрических фигур; нахождение точки пересечения</w:t>
            </w:r>
          </w:p>
        </w:tc>
      </w:tr>
      <w:tr w:rsidR="004D233D" w:rsidRPr="00EE704D">
        <w:trPr>
          <w:jc w:val="center"/>
        </w:trPr>
        <w:tc>
          <w:tcPr>
            <w:tcW w:w="0" w:type="auto"/>
            <w:tcMar>
              <w:top w:w="75" w:type="dxa"/>
              <w:left w:w="75" w:type="dxa"/>
              <w:bottom w:w="75" w:type="dxa"/>
              <w:right w:w="75" w:type="dxa"/>
            </w:tcMar>
            <w:vAlign w:val="both"/>
          </w:tcPr>
          <w:p w:rsidR="004D233D" w:rsidRDefault="0060351E">
            <w:r>
              <w:t>129</w:t>
            </w:r>
          </w:p>
        </w:tc>
        <w:tc>
          <w:tcPr>
            <w:tcW w:w="0" w:type="auto"/>
            <w:tcMar>
              <w:top w:w="75" w:type="dxa"/>
              <w:left w:w="75" w:type="dxa"/>
              <w:bottom w:w="75" w:type="dxa"/>
              <w:right w:w="75" w:type="dxa"/>
            </w:tcMar>
            <w:vAlign w:val="both"/>
          </w:tcPr>
          <w:p w:rsidR="004D233D" w:rsidRDefault="0060351E">
            <w:r>
              <w:t>Умножение 10 и на 10</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10 на число (на основе взаимосвязи сложения и умножения). Умножение числа на 10 (на основе переместительного свойства умножения) Знание правила нахождения произведения, если один из множителей равен 10;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правила умножения числа 10. 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Применяют правила умножения числа 10. Понимают связь таблиц умножения и деления, пользуются таблицами умножения на печатной основе для нахождения произведения и частного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t>130</w:t>
            </w:r>
          </w:p>
        </w:tc>
        <w:tc>
          <w:tcPr>
            <w:tcW w:w="0" w:type="auto"/>
            <w:tcMar>
              <w:top w:w="75" w:type="dxa"/>
              <w:left w:w="75" w:type="dxa"/>
              <w:bottom w:w="75" w:type="dxa"/>
              <w:right w:w="75" w:type="dxa"/>
            </w:tcMar>
            <w:vAlign w:val="both"/>
          </w:tcPr>
          <w:p w:rsidR="004D233D" w:rsidRDefault="0060351E">
            <w:r>
              <w:t>Деление на 10</w:t>
            </w:r>
          </w:p>
        </w:tc>
        <w:tc>
          <w:tcPr>
            <w:tcW w:w="0" w:type="auto"/>
            <w:tcMar>
              <w:top w:w="75" w:type="dxa"/>
              <w:left w:w="75" w:type="dxa"/>
              <w:bottom w:w="75" w:type="dxa"/>
              <w:right w:w="75" w:type="dxa"/>
            </w:tcMar>
            <w:vAlign w:val="both"/>
          </w:tcPr>
          <w:p w:rsidR="004D233D" w:rsidRDefault="0060351E">
            <w:r>
              <w:t>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Деление числа на 10 (на основе взаимосвязи умножения и деления) Правило нахождения частного, если делитель равен 10; его использование при выполнении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Применяют правила деления числа на 10 Понимают связь таблиц умножения и деления, пользуются таблицами умножения на печатной основе для нахождения произведения и частного (с помощью </w:t>
            </w:r>
            <w:r w:rsidRPr="00B353BF">
              <w:rPr>
                <w:lang w:val="ru-RU"/>
              </w:rPr>
              <w:lastRenderedPageBreak/>
              <w:t>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Применяют правила деления числа на 10 Понимают связь таблиц умножения и деления, пользуются таблицами умножения на печатной основе для нахождения произведения и частного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131-132</w:t>
            </w:r>
          </w:p>
        </w:tc>
        <w:tc>
          <w:tcPr>
            <w:tcW w:w="0" w:type="auto"/>
            <w:tcMar>
              <w:top w:w="75" w:type="dxa"/>
              <w:left w:w="75" w:type="dxa"/>
              <w:bottom w:w="75" w:type="dxa"/>
              <w:right w:w="75" w:type="dxa"/>
            </w:tcMar>
            <w:vAlign w:val="both"/>
          </w:tcPr>
          <w:p w:rsidR="004D233D" w:rsidRDefault="0060351E">
            <w:r>
              <w:t>Нахождение неизвестного слагаемого</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Решение примеров с неизвестным слагаемым, обозначенным буквой «</w:t>
            </w:r>
            <w:r w:rsidRPr="00B353BF">
              <w:rPr>
                <w:i/>
                <w:iCs/>
                <w:lang w:val="ru-RU"/>
              </w:rPr>
              <w:t>х</w:t>
            </w:r>
            <w:r w:rsidRPr="00B353BF">
              <w:rPr>
                <w:lang w:val="ru-RU"/>
              </w:rPr>
              <w:t>» Проверка правильности вычислений по нахождению неизвестного слагаемого Простые арифметические задачи на нахождение неизвестного слагаемого: краткая запись задачи, решение задачи с проверкой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Решают примеры с неизвестным слагаемым, обозначенным буквой «</w:t>
            </w:r>
            <w:r w:rsidRPr="00B353BF">
              <w:rPr>
                <w:i/>
                <w:iCs/>
                <w:lang w:val="ru-RU"/>
              </w:rPr>
              <w:t>х</w:t>
            </w:r>
            <w:r w:rsidRPr="00B353BF">
              <w:rPr>
                <w:lang w:val="ru-RU"/>
              </w:rPr>
              <w:t>»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Решают примеры с неизвестным слагаемым, обозначенным буквой «</w:t>
            </w:r>
            <w:r w:rsidRPr="00B353BF">
              <w:rPr>
                <w:i/>
                <w:iCs/>
                <w:lang w:val="ru-RU"/>
              </w:rPr>
              <w:t>х</w:t>
            </w:r>
            <w:r w:rsidRPr="00B353BF">
              <w:rPr>
                <w:lang w:val="ru-RU"/>
              </w:rPr>
              <w:t>»</w:t>
            </w:r>
          </w:p>
        </w:tc>
      </w:tr>
      <w:tr w:rsidR="004D233D">
        <w:trPr>
          <w:jc w:val="center"/>
        </w:trPr>
        <w:tc>
          <w:tcPr>
            <w:tcW w:w="0" w:type="auto"/>
            <w:gridSpan w:val="6"/>
            <w:tcMar>
              <w:top w:w="75" w:type="dxa"/>
              <w:left w:w="75" w:type="dxa"/>
              <w:bottom w:w="75" w:type="dxa"/>
              <w:right w:w="75" w:type="dxa"/>
            </w:tcMar>
            <w:vAlign w:val="both"/>
          </w:tcPr>
          <w:p w:rsidR="004D233D" w:rsidRDefault="0060351E">
            <w:r>
              <w:rPr>
                <w:b/>
                <w:bCs/>
              </w:rPr>
              <w:t>Повторение – 4 часа</w:t>
            </w:r>
          </w:p>
        </w:tc>
      </w:tr>
      <w:tr w:rsidR="004D233D" w:rsidRPr="00EE704D">
        <w:trPr>
          <w:jc w:val="center"/>
        </w:trPr>
        <w:tc>
          <w:tcPr>
            <w:tcW w:w="0" w:type="auto"/>
            <w:tcMar>
              <w:top w:w="75" w:type="dxa"/>
              <w:left w:w="75" w:type="dxa"/>
              <w:bottom w:w="75" w:type="dxa"/>
              <w:right w:w="75" w:type="dxa"/>
            </w:tcMar>
            <w:vAlign w:val="both"/>
          </w:tcPr>
          <w:p w:rsidR="004D233D" w:rsidRDefault="0060351E">
            <w:r>
              <w:t>133-134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с переходом через разряд</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и вычитание чисел в пределах 100 с переходом через разряд на основе приемов письменных вычислений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сложение вычитание чисел в пределах 100 и с переходом через разряд на основе приемов письменных вычислений</w:t>
            </w:r>
          </w:p>
        </w:tc>
      </w:tr>
      <w:tr w:rsidR="004D233D" w:rsidRPr="00EE704D">
        <w:trPr>
          <w:jc w:val="center"/>
        </w:trPr>
        <w:tc>
          <w:tcPr>
            <w:tcW w:w="0" w:type="auto"/>
            <w:tcMar>
              <w:top w:w="75" w:type="dxa"/>
              <w:left w:w="75" w:type="dxa"/>
              <w:bottom w:w="75" w:type="dxa"/>
              <w:right w:w="75" w:type="dxa"/>
            </w:tcMar>
            <w:vAlign w:val="both"/>
          </w:tcPr>
          <w:p w:rsidR="004D233D" w:rsidRDefault="0060351E">
            <w:r>
              <w:t>135-136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Умножение и деление чисел в пределах 100</w:t>
            </w:r>
          </w:p>
        </w:tc>
        <w:tc>
          <w:tcPr>
            <w:tcW w:w="0" w:type="auto"/>
            <w:tcMar>
              <w:top w:w="75" w:type="dxa"/>
              <w:left w:w="75" w:type="dxa"/>
              <w:bottom w:w="75" w:type="dxa"/>
              <w:right w:w="75" w:type="dxa"/>
            </w:tcMar>
            <w:vAlign w:val="both"/>
          </w:tcPr>
          <w:p w:rsidR="004D233D" w:rsidRDefault="0060351E">
            <w:r>
              <w:t>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Знание табличных случаев умножения чисел 2-9 с проверкой правильности вычислений по таблице умножения чисел 2-9</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Пользуются таблицей умножения и деления чисел 2-9 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 (с помощью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Знают таблицу умножения и деления чисел 2-9 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bl>
    <w:p w:rsidR="004D233D" w:rsidRPr="00B353BF" w:rsidRDefault="004D233D">
      <w:pPr>
        <w:rPr>
          <w:lang w:val="ru-RU"/>
        </w:rPr>
        <w:sectPr w:rsidR="004D233D" w:rsidRPr="00B353BF">
          <w:footerReference w:type="default" r:id="rId8"/>
          <w:pgSz w:w="16837" w:h="11905" w:orient="landscape"/>
          <w:pgMar w:top="567" w:right="567" w:bottom="567" w:left="567" w:header="720" w:footer="720" w:gutter="0"/>
          <w:cols w:space="720"/>
        </w:sectPr>
      </w:pPr>
    </w:p>
    <w:p w:rsidR="004D233D" w:rsidRPr="00B353BF" w:rsidRDefault="0060351E">
      <w:pPr>
        <w:spacing w:after="300"/>
        <w:jc w:val="center"/>
        <w:rPr>
          <w:lang w:val="ru-RU"/>
        </w:rPr>
      </w:pPr>
      <w:r>
        <w:rPr>
          <w:b/>
          <w:bCs/>
          <w:sz w:val="27"/>
          <w:szCs w:val="27"/>
        </w:rPr>
        <w:lastRenderedPageBreak/>
        <w:t>V</w:t>
      </w:r>
      <w:r w:rsidRPr="00B353BF">
        <w:rPr>
          <w:b/>
          <w:bCs/>
          <w:sz w:val="27"/>
          <w:szCs w:val="27"/>
          <w:lang w:val="ru-RU"/>
        </w:rPr>
        <w:t>.</w:t>
      </w:r>
      <w:r w:rsidRPr="00B353BF">
        <w:rPr>
          <w:b/>
          <w:bCs/>
          <w:sz w:val="27"/>
          <w:szCs w:val="27"/>
          <w:lang w:val="ru-RU"/>
        </w:rPr>
        <w:tab/>
        <w:t>ТЕХНОЛОГИЧЕСКОЕ И МЕТОДИЧЕСКОЕ СОПРОВОЖДЕНИЕ РАБОЧЕЙ ПРОГРАММЫ</w:t>
      </w:r>
    </w:p>
    <w:p w:rsidR="004D233D" w:rsidRDefault="0060351E">
      <w:pPr>
        <w:spacing w:before="300"/>
      </w:pPr>
      <w:r>
        <w:t>Урок 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8"/>
        <w:gridCol w:w="4711"/>
        <w:gridCol w:w="4388"/>
        <w:gridCol w:w="381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Устная и письменная нумерация в пределах 100</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Диагностическое обследование по знанию числового ряда от 1 до 100</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Коррекционно-образовательные: проверить умение сравнивать числа; диагностировать умение выполнять сложение и вычитание чисел без перехода через разрядКоррекционно-развивающие: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B353BF" w:rsidRDefault="0060351E">
            <w:pPr>
              <w:rPr>
                <w:lang w:val="ru-RU"/>
              </w:rPr>
            </w:pPr>
            <w:r w:rsidRPr="00B353BF">
              <w:rPr>
                <w:lang w:val="ru-RU"/>
              </w:rPr>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1. Организация проверки домашнего задания.2. Проведение дидактической игры по определению умения прибавлять 10 и вычитать 10. Учебник стр. 6 № 6 (устно).3. </w:t>
            </w:r>
            <w:r w:rsidRPr="00B353BF">
              <w:rPr>
                <w:lang w:val="ru-RU"/>
              </w:rPr>
              <w:lastRenderedPageBreak/>
              <w:t>Организация работы по повторению знаний числового ряда десятков от 1 до 100 Учебник стр. 7 № 13</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1. Осуществляют взаимопроверку, сравнивая с образцом.2. Прибавляют и вычитают десяток с опорой на числовой ряд.</w:t>
            </w:r>
            <w:r>
              <w:t> </w:t>
            </w:r>
            <w:r w:rsidRPr="00B353BF">
              <w:rPr>
                <w:lang w:val="ru-RU"/>
              </w:rPr>
              <w:t xml:space="preserve">3. Записывают числовой ряд в </w:t>
            </w:r>
            <w:r w:rsidRPr="00B353BF">
              <w:rPr>
                <w:lang w:val="ru-RU"/>
              </w:rPr>
              <w:lastRenderedPageBreak/>
              <w:t>тетради, вставляя пропущенные числа, с опорой на дидактический материал</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1 Осуществляют взаимопроверку, сравнивая со своим заданием.2. Прибавляют и вычитают десяток.</w:t>
            </w:r>
            <w:r>
              <w:t>  </w:t>
            </w:r>
            <w:r w:rsidRPr="00B353BF">
              <w:rPr>
                <w:lang w:val="ru-RU"/>
              </w:rPr>
              <w:t xml:space="preserve">3. Записывают </w:t>
            </w:r>
            <w:r w:rsidRPr="00B353BF">
              <w:rPr>
                <w:lang w:val="ru-RU"/>
              </w:rPr>
              <w:lastRenderedPageBreak/>
              <w:t>числовой ряд в тетради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Определение умения выполнять сложение, вычитание чисел десятками Учебник стр. 6 № 7</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Решают и записывают примеры на сложение и вычитание с опорой на счётный ряд</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Решают и записывают примеры на сложение и вычитание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B353BF">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B353BF">
              <w:rPr>
                <w:lang w:val="ru-RU"/>
              </w:rPr>
              <w:t xml:space="preserve">2. Проведение работы по определению умения сравнивать числа. Учебник стр. 5 № 3.3. Проведение работы по определению умения решать задачи на нахождение суммы. </w:t>
            </w:r>
            <w:r>
              <w:t>Учебник стр. 11 № 30, задача 1</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2. Сравнивают числа, с опорой на числовой ряд.</w:t>
            </w:r>
            <w:r>
              <w:t> </w:t>
            </w:r>
            <w:r w:rsidRPr="00B353BF">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2. Сравнивают числа самостоятельно.</w:t>
            </w:r>
            <w:r>
              <w:t>  </w:t>
            </w:r>
            <w:r w:rsidRPr="00B353BF">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Инструктаж с показом выполнения заданий в рабочей тетради стр. 3 № 4, 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самостоятельно</w:t>
            </w:r>
          </w:p>
        </w:tc>
      </w:tr>
    </w:tbl>
    <w:p w:rsidR="004D233D" w:rsidRPr="00B353BF" w:rsidRDefault="0060351E">
      <w:pPr>
        <w:rPr>
          <w:lang w:val="ru-RU"/>
        </w:rPr>
      </w:pPr>
      <w:r>
        <w:t> </w:t>
      </w:r>
    </w:p>
    <w:p w:rsidR="004D233D" w:rsidRDefault="0060351E">
      <w:pPr>
        <w:spacing w:before="300"/>
      </w:pPr>
      <w:r>
        <w:t>Урок 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53"/>
        <w:gridCol w:w="3829"/>
        <w:gridCol w:w="4405"/>
        <w:gridCol w:w="486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100 без перехода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Проверка знаний по сложению и вычитанию чисел в пределах 100 без перехода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Коррекционно-образовательные: проверить знания сложения и вычитания чисел в пределах 100 без перехода через разряд; решать примеры в пределах 100Коррекционно-развивающие: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B353BF" w:rsidRDefault="0060351E">
            <w:pPr>
              <w:rPr>
                <w:lang w:val="ru-RU"/>
              </w:rPr>
            </w:pPr>
            <w:r w:rsidRPr="00B353BF">
              <w:rPr>
                <w:lang w:val="ru-RU"/>
              </w:rPr>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Организация проверки домашнего задания.2. Организация устного счёта по определению знания числового ряда от 1 до 100, называния круглых десятков.</w:t>
            </w:r>
            <w:r>
              <w:t> </w:t>
            </w:r>
            <w:r w:rsidRPr="00B353BF">
              <w:rPr>
                <w:lang w:val="ru-RU"/>
              </w:rPr>
              <w:t xml:space="preserve">3. Определение умения раскладывать числа на десятки и единицы. Учебник </w:t>
            </w:r>
            <w:r w:rsidRPr="00B353BF">
              <w:rPr>
                <w:lang w:val="ru-RU"/>
              </w:rPr>
              <w:lastRenderedPageBreak/>
              <w:t>стр. 9 № 20</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1. Осуществляют взаимопроверку, сравнивая с образцом.2. Считают до 100 десятками в прямом порядке по образцу. Называют круглые десятки, используя образец.</w:t>
            </w:r>
            <w:r>
              <w:t> </w:t>
            </w:r>
            <w:r w:rsidRPr="00B353BF">
              <w:rPr>
                <w:lang w:val="ru-RU"/>
              </w:rPr>
              <w:t>3. Раскладывают числа на десятки и единицы с опорой на образец</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Осуществляют взаимопроверку, сравнивая со своим заданием.2.Считают до 100 десятками в прямом и обратном порядке. Называют круглые десятки, используя терминологию.3. Раскладывают числа на десятки и единицы</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Проведение работы по умению решать примеры на сложение и вычитание на основе присчитывания и отсчитывания. Учебник стр. 9 № 21.2. Проведение работы по определению умения сравнивать числа. Учебник стр. 11 № 35</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Решают примеры 1 столбика по образцу.</w:t>
            </w:r>
            <w:r>
              <w:t>  </w:t>
            </w:r>
            <w:r w:rsidRPr="00B353BF">
              <w:rPr>
                <w:lang w:val="ru-RU"/>
              </w:rPr>
              <w:t>2.Сравнивают числа с опорой на образец</w:t>
            </w:r>
          </w:p>
        </w:tc>
        <w:tc>
          <w:tcPr>
            <w:tcW w:w="0" w:type="auto"/>
            <w:tcMar>
              <w:top w:w="75" w:type="dxa"/>
              <w:left w:w="75" w:type="dxa"/>
              <w:bottom w:w="75" w:type="dxa"/>
              <w:right w:w="75" w:type="dxa"/>
            </w:tcMar>
            <w:vAlign w:val="both"/>
          </w:tcPr>
          <w:p w:rsidR="004D233D" w:rsidRDefault="0060351E">
            <w:r w:rsidRPr="00B353BF">
              <w:rPr>
                <w:lang w:val="ru-RU"/>
              </w:rPr>
              <w:t>1. Решают примеры на основе присчитывания и отсчитывания у доски с объяснением.</w:t>
            </w:r>
            <w:r>
              <w:t> 2.Сравнивают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B353BF">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B353BF">
              <w:rPr>
                <w:lang w:val="ru-RU"/>
              </w:rPr>
              <w:t xml:space="preserve">3.Проведение работы по определению умения решать задачи на сложение. </w:t>
            </w:r>
            <w:r>
              <w:t>Учебник стр. 13 № 42(2)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Инструктаж с показом выполнения заданий в рабочей тетради стр. 8 № 15, 16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самостоятельно</w:t>
            </w:r>
          </w:p>
        </w:tc>
      </w:tr>
    </w:tbl>
    <w:p w:rsidR="004D233D" w:rsidRPr="00B353BF" w:rsidRDefault="0060351E">
      <w:pPr>
        <w:rPr>
          <w:lang w:val="ru-RU"/>
        </w:rPr>
      </w:pPr>
      <w:r>
        <w:t>  </w:t>
      </w:r>
    </w:p>
    <w:p w:rsidR="004D233D" w:rsidRDefault="0060351E">
      <w:pPr>
        <w:spacing w:before="300"/>
      </w:pPr>
      <w:r>
        <w:lastRenderedPageBreak/>
        <w:t>Урок 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90"/>
        <w:gridCol w:w="4070"/>
        <w:gridCol w:w="4404"/>
        <w:gridCol w:w="458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100 без перехода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Проверка знаний по сложению и вычитанию чисел в пределах 100 без перехода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Коррекционно-образовательные: проверить знания сложения и вычитания чисел в пределах 100 без перехода через разряд; учить решать примеры в пределах 100Коррекционно-развивающие: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B353BF" w:rsidRDefault="0060351E">
            <w:pPr>
              <w:rPr>
                <w:lang w:val="ru-RU"/>
              </w:rPr>
            </w:pPr>
            <w:r w:rsidRPr="00B353BF">
              <w:rPr>
                <w:lang w:val="ru-RU"/>
              </w:rP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1. Организация проверки домашнего задания.2. Организация дидактической игры по определению умения определять следующее и предыдущее число на числовом </w:t>
            </w:r>
            <w:r w:rsidRPr="00B353BF">
              <w:rPr>
                <w:lang w:val="ru-RU"/>
              </w:rPr>
              <w:lastRenderedPageBreak/>
              <w:t>ряду.3. Определение умения раскладывать числа на десятки и единицы. Учебник стр. 11 № 32</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1. Осуществляют взаимопроверку, сравнивая с образцом.2. Определяют следующее и предыдущее число на числовом ряду по словесному образцу.</w:t>
            </w:r>
            <w:r>
              <w:t> </w:t>
            </w:r>
            <w:r w:rsidRPr="00B353BF">
              <w:rPr>
                <w:lang w:val="ru-RU"/>
              </w:rPr>
              <w:t xml:space="preserve">3. Раскладывают числа на десятки и </w:t>
            </w:r>
            <w:r w:rsidRPr="00B353BF">
              <w:rPr>
                <w:lang w:val="ru-RU"/>
              </w:rPr>
              <w:lastRenderedPageBreak/>
              <w:t>единицы с опорой на образец</w:t>
            </w:r>
          </w:p>
        </w:tc>
        <w:tc>
          <w:tcPr>
            <w:tcW w:w="0" w:type="auto"/>
            <w:tcMar>
              <w:top w:w="75" w:type="dxa"/>
              <w:left w:w="75" w:type="dxa"/>
              <w:bottom w:w="75" w:type="dxa"/>
              <w:right w:w="75" w:type="dxa"/>
            </w:tcMar>
            <w:vAlign w:val="both"/>
          </w:tcPr>
          <w:p w:rsidR="004D233D" w:rsidRDefault="0060351E">
            <w:r w:rsidRPr="00B353BF">
              <w:rPr>
                <w:lang w:val="ru-RU"/>
              </w:rPr>
              <w:lastRenderedPageBreak/>
              <w:t>1. Осуществляют взаимопроверку, сравнивая со своим заданием.2.Определяют следующее и предыдущее число на числовом ряду, используя терминологию.</w:t>
            </w:r>
            <w:r>
              <w:t xml:space="preserve"> 3. Раскладывают числа на десятки и </w:t>
            </w:r>
            <w:r>
              <w:lastRenderedPageBreak/>
              <w:t>единицы</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Проведение работы по умению решать примеры на сложение и вычитание на основе присчитывания и отсчитывания. Учебник стр. 12 № 39.2. Проведение работы по определению умения сравнивать отрезки. Учебник стр. 12 № 36</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1. Решают примеры 1 столбика по образцу.</w:t>
            </w:r>
            <w:r>
              <w:t>  </w:t>
            </w:r>
            <w:r w:rsidRPr="00B353BF">
              <w:rPr>
                <w:lang w:val="ru-RU"/>
              </w:rPr>
              <w:t>2.Сравнивают отрезки с опорой на образец</w:t>
            </w:r>
          </w:p>
        </w:tc>
        <w:tc>
          <w:tcPr>
            <w:tcW w:w="0" w:type="auto"/>
            <w:tcMar>
              <w:top w:w="75" w:type="dxa"/>
              <w:left w:w="75" w:type="dxa"/>
              <w:bottom w:w="75" w:type="dxa"/>
              <w:right w:w="75" w:type="dxa"/>
            </w:tcMar>
            <w:vAlign w:val="both"/>
          </w:tcPr>
          <w:p w:rsidR="004D233D" w:rsidRDefault="0060351E">
            <w:r w:rsidRPr="00B353BF">
              <w:rPr>
                <w:lang w:val="ru-RU"/>
              </w:rPr>
              <w:t>1. Решают примеры на основе присчитывания и отсчитывания у доски с объяснением.</w:t>
            </w:r>
            <w:r>
              <w:t> 2.Измеряют длину отрезков и самостоятельно сравнивают их</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B353BF">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3.Проведение работы по определению умения решать задачи на вычитание Учебник стр. 12 № 38</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Инструктаж с показом выполнения заданий в рабочей тетради стр. 9 № 17</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Оценивают результат своей деятельности самостоятельно</w:t>
            </w:r>
          </w:p>
        </w:tc>
      </w:tr>
    </w:tbl>
    <w:p w:rsidR="004D233D" w:rsidRPr="00B353BF" w:rsidRDefault="0060351E">
      <w:pPr>
        <w:rPr>
          <w:lang w:val="ru-RU"/>
        </w:rPr>
      </w:pPr>
      <w:r>
        <w:lastRenderedPageBreak/>
        <w:t>   </w:t>
      </w:r>
    </w:p>
    <w:p w:rsidR="004D233D" w:rsidRDefault="0060351E">
      <w:pPr>
        <w:spacing w:before="300"/>
      </w:pPr>
      <w:r>
        <w:t>Урок 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57"/>
        <w:gridCol w:w="4421"/>
        <w:gridCol w:w="3994"/>
        <w:gridCol w:w="468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Сложение и вычитание в пределах 20 с переходом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Закрепление знаний по сложению и вычитанию чисел в пределах 20 с переходом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B353BF" w:rsidRDefault="0060351E">
            <w:pPr>
              <w:rPr>
                <w:lang w:val="ru-RU"/>
              </w:rPr>
            </w:pPr>
            <w:r w:rsidRPr="00B353BF">
              <w:rPr>
                <w:lang w:val="ru-RU"/>
              </w:rPr>
              <w:t>Коррекционно-образовательные: проверить знания сложения и вычитания чисел в пределах 20 с переходом через разряд; умения решать примеры в пределах 20Коррекционно-развивающие: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B353BF" w:rsidRDefault="0060351E">
            <w:pPr>
              <w:rPr>
                <w:lang w:val="ru-RU"/>
              </w:rPr>
            </w:pPr>
            <w:r w:rsidRPr="00B353BF">
              <w:rPr>
                <w:lang w:val="ru-RU"/>
              </w:rP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t xml:space="preserve">2. Актуализации знаний обучающихся. Мотивация к </w:t>
            </w:r>
            <w:r w:rsidRPr="00B353BF">
              <w:rPr>
                <w:lang w:val="ru-RU"/>
              </w:rPr>
              <w:lastRenderedPageBreak/>
              <w:t>учебной деятельности</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1. Организация проверки домашнего задания.2.Организация дидактической игры по определению умения раскладывать </w:t>
            </w:r>
            <w:r w:rsidRPr="00B353BF">
              <w:rPr>
                <w:lang w:val="ru-RU"/>
              </w:rPr>
              <w:lastRenderedPageBreak/>
              <w:t>числа на разрядные слагаемые.3. Определение умения называть пропущенные числа в числовом ряду. Учебник с. 15 № 4</w:t>
            </w:r>
          </w:p>
        </w:tc>
        <w:tc>
          <w:tcPr>
            <w:tcW w:w="0" w:type="auto"/>
            <w:tcMar>
              <w:top w:w="75" w:type="dxa"/>
              <w:left w:w="75" w:type="dxa"/>
              <w:bottom w:w="75" w:type="dxa"/>
              <w:right w:w="75" w:type="dxa"/>
            </w:tcMar>
            <w:vAlign w:val="both"/>
          </w:tcPr>
          <w:p w:rsidR="004D233D" w:rsidRPr="00B353BF" w:rsidRDefault="0060351E">
            <w:pPr>
              <w:rPr>
                <w:lang w:val="ru-RU"/>
              </w:rPr>
            </w:pPr>
            <w:r w:rsidRPr="00B353BF">
              <w:rPr>
                <w:lang w:val="ru-RU"/>
              </w:rPr>
              <w:lastRenderedPageBreak/>
              <w:t xml:space="preserve">1. Осуществляют взаимопроверку, сравнивая с образцом.2. Определяют следующее и предыдущее </w:t>
            </w:r>
            <w:r w:rsidRPr="00B353BF">
              <w:rPr>
                <w:lang w:val="ru-RU"/>
              </w:rPr>
              <w:lastRenderedPageBreak/>
              <w:t>число на числовом ряду по словесному образцу.3. Раскладывают числа на десятки и единицы с опорой на образец</w:t>
            </w:r>
          </w:p>
        </w:tc>
        <w:tc>
          <w:tcPr>
            <w:tcW w:w="0" w:type="auto"/>
            <w:tcMar>
              <w:top w:w="75" w:type="dxa"/>
              <w:left w:w="75" w:type="dxa"/>
              <w:bottom w:w="75" w:type="dxa"/>
              <w:right w:w="75" w:type="dxa"/>
            </w:tcMar>
            <w:vAlign w:val="both"/>
          </w:tcPr>
          <w:p w:rsidR="004D233D" w:rsidRDefault="0060351E">
            <w:r w:rsidRPr="00B353BF">
              <w:rPr>
                <w:lang w:val="ru-RU"/>
              </w:rPr>
              <w:lastRenderedPageBreak/>
              <w:t xml:space="preserve">1. Осуществляют взаимопроверку, сравнивая со своим заданием2. Определяют следующее и предыдущее число на числовом ряду, </w:t>
            </w:r>
            <w:r w:rsidRPr="00B353BF">
              <w:rPr>
                <w:lang w:val="ru-RU"/>
              </w:rPr>
              <w:lastRenderedPageBreak/>
              <w:t xml:space="preserve">используя терминологию.3. </w:t>
            </w:r>
            <w:r>
              <w:t>Раскладывают числа на десятки и единицы</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решать примеры на сложение с переходом через разряд. Учебник стр. 12 № 37.</w:t>
            </w:r>
            <w:r>
              <w:t> </w:t>
            </w:r>
            <w:r w:rsidRPr="00EE704D">
              <w:rPr>
                <w:lang w:val="ru-RU"/>
              </w:rPr>
              <w:t xml:space="preserve">2. Проведение работы по определению умения определять и называть геометрические фигуры. </w:t>
            </w:r>
            <w:r>
              <w:t>Учебник стр. 13 № 41</w:t>
            </w:r>
          </w:p>
        </w:tc>
        <w:tc>
          <w:tcPr>
            <w:tcW w:w="0" w:type="auto"/>
            <w:tcMar>
              <w:top w:w="75" w:type="dxa"/>
              <w:left w:w="75" w:type="dxa"/>
              <w:bottom w:w="75" w:type="dxa"/>
              <w:right w:w="75" w:type="dxa"/>
            </w:tcMar>
            <w:vAlign w:val="both"/>
          </w:tcPr>
          <w:p w:rsidR="004D233D" w:rsidRDefault="0060351E">
            <w:r w:rsidRPr="00EE704D">
              <w:rPr>
                <w:lang w:val="ru-RU"/>
              </w:rPr>
              <w:t>1. Решают примеры на сложение с переходом через разряд по образцу.</w:t>
            </w:r>
            <w:r>
              <w:t> 2.Называют геометрические фигуры с опорой на образец</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Решают примеры на сложение с переходом через разряд у доски с объяснением.2.Определяют и называют геометрические фигуры</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решать задачи на сложение. </w:t>
            </w:r>
            <w:r>
              <w:t>Учебник стр. 14 № 45</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 стр. 14 № 46</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lastRenderedPageBreak/>
        <w:t>Урок 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20"/>
        <w:gridCol w:w="4089"/>
        <w:gridCol w:w="4205"/>
        <w:gridCol w:w="473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Сложение и вычитание в пределах 20 с переходом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20 с переходом через разряд</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20 с переходом через разряд; учить решать примеры в пределах 20Коррекционно-развивающие: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1. </w:t>
            </w:r>
            <w:r>
              <w:t> </w:t>
            </w:r>
            <w:r w:rsidRPr="00EE704D">
              <w:rPr>
                <w:lang w:val="ru-RU"/>
              </w:rPr>
              <w:t xml:space="preserve">Организация проверки домашнего задания.2. Организация дидактической игры по определению умения составлять числа из данных цифр. Учебник с. 13 №40.3. </w:t>
            </w:r>
            <w:r w:rsidRPr="00EE704D">
              <w:rPr>
                <w:lang w:val="ru-RU"/>
              </w:rPr>
              <w:lastRenderedPageBreak/>
              <w:t>Определение умения раскладывать числа на разрядные слагаемые по</w:t>
            </w:r>
            <w:r>
              <w:t>  </w:t>
            </w:r>
            <w:r w:rsidRPr="00EE704D">
              <w:rPr>
                <w:lang w:val="ru-RU"/>
              </w:rPr>
              <w:t xml:space="preserve"> карточкам</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 xml:space="preserve">1. Осуществляют взаимопроверку, сравнивая с образцом.2. Составляют двузначные числа из данных цифр по образцу.3. Раскладывают числа на десятки и </w:t>
            </w:r>
            <w:r w:rsidRPr="00EE704D">
              <w:rPr>
                <w:lang w:val="ru-RU"/>
              </w:rPr>
              <w:lastRenderedPageBreak/>
              <w:t>единицы с опорой на образец</w:t>
            </w:r>
          </w:p>
        </w:tc>
        <w:tc>
          <w:tcPr>
            <w:tcW w:w="0" w:type="auto"/>
            <w:tcMar>
              <w:top w:w="75" w:type="dxa"/>
              <w:left w:w="75" w:type="dxa"/>
              <w:bottom w:w="75" w:type="dxa"/>
              <w:right w:w="75" w:type="dxa"/>
            </w:tcMar>
            <w:vAlign w:val="both"/>
          </w:tcPr>
          <w:p w:rsidR="004D233D" w:rsidRDefault="0060351E">
            <w:r w:rsidRPr="00EE704D">
              <w:rPr>
                <w:lang w:val="ru-RU"/>
              </w:rPr>
              <w:lastRenderedPageBreak/>
              <w:t xml:space="preserve">1. Осуществляют взаимопроверку, сравнивая со своим заданием.2. Составляют и называют двузначные числа из данных цифр самостоятельно.3. </w:t>
            </w:r>
            <w:r>
              <w:t>Раскладывают числа на десятки и единицы</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Проведение работы по умению решать примеры на вычитание с переходом через разряд. Учебник стр. 14 № 44.2. Проведение работы по определению умения сравнивать числа. Учебник стр. 15 № 5</w:t>
            </w:r>
          </w:p>
        </w:tc>
        <w:tc>
          <w:tcPr>
            <w:tcW w:w="0" w:type="auto"/>
            <w:tcMar>
              <w:top w:w="75" w:type="dxa"/>
              <w:left w:w="75" w:type="dxa"/>
              <w:bottom w:w="75" w:type="dxa"/>
              <w:right w:w="75" w:type="dxa"/>
            </w:tcMar>
            <w:vAlign w:val="both"/>
          </w:tcPr>
          <w:p w:rsidR="004D233D" w:rsidRDefault="0060351E">
            <w:r w:rsidRPr="00EE704D">
              <w:rPr>
                <w:lang w:val="ru-RU"/>
              </w:rPr>
              <w:t>1. Решают примеры на вычитание с переходом через разряд по образцу.</w:t>
            </w:r>
            <w:r>
              <w:t> 2.Сравнивают однозначные числа по образцу</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Решают примеры на вычитание с переходом через разряд у доски с объяснением.2.Сравнивают двузначные числа самостоятельно с объяснением</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решать задачи на вычитание. </w:t>
            </w:r>
            <w:r>
              <w:t>Учебник стр. 14 № 45</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 стр. 15 № 6</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lastRenderedPageBreak/>
        <w:t>Урок 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8"/>
        <w:gridCol w:w="4963"/>
        <w:gridCol w:w="4240"/>
        <w:gridCol w:w="314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Контрольная работа по теме: «Сложение и вычитание в пределах 100»</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Выявление умения выполнять сложение и вычитание чисел в пределах 100</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выявлять умение выполнять сложение и вычитание чисел в пределах 100Коррекционно-развивающие: развивать восприятие, 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Организационный этап. Мотивация учебной деятельности обучающихся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1.Приветствие. Психологический настрой на работу.2.Организация 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Настраиваются на работу, проверяют наличие необходимых материалов (тетрадь, ручка, черновик)</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Организация деятельности обучающихся по знакомству с текстом контрольных заданий. </w:t>
            </w:r>
            <w:r>
              <w:t>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Выявляют место и причины собственных затруднений в выполнении контрольной работы</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4. Самостоятельная работа обучающихся с использованием полученных знаний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Проверка знаний по теме «Сложение и вычитание в пределах 100».2.Объяснение правила выполнения контрольной работы</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контрольной работы с опорой на числовой ряд, счётный материал</w:t>
            </w:r>
            <w:r>
              <w:t> </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контрольной работы самостоятельно</w:t>
            </w:r>
            <w:r>
              <w:t>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Находят и исправляют ошибки с опорой на образец</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задания: знание числового ряда от 1 до 100.</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задание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7. Рефлексия (подведение итогов занятия)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12"/>
        <w:gridCol w:w="4140"/>
        <w:gridCol w:w="4320"/>
        <w:gridCol w:w="468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rsidRPr="00EE704D">
              <w:rPr>
                <w:lang w:val="ru-RU"/>
              </w:rPr>
              <w:t xml:space="preserve">Меры стоимости: рубль, копейка. Соотношение 1р. </w:t>
            </w:r>
            <w:r>
              <w:t>= 100к.</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умению читать числа, полученные при измерении стоимости, соотношению рубля и копейки</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по умению читать и сравнивать числа, полученные при измерении стоимости; соотносить рубли и копейкиКоррекционно-развивающие: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rsidRPr="00EE704D">
              <w:rPr>
                <w:lang w:val="ru-RU"/>
              </w:rPr>
              <w:t xml:space="preserve">1. Организация проверки домашнего задания.2. Организация дидактической игры по определению умения находить в ряду чисел числа, полученные при измерении стоимости. Учебник с. 16 № 2.3. Определение умения соотносить числа, полученные при измерении величин. </w:t>
            </w:r>
            <w:r>
              <w:t>Учебник с.17 № 4</w:t>
            </w:r>
          </w:p>
        </w:tc>
        <w:tc>
          <w:tcPr>
            <w:tcW w:w="0" w:type="auto"/>
            <w:tcMar>
              <w:top w:w="75" w:type="dxa"/>
              <w:left w:w="75" w:type="dxa"/>
              <w:bottom w:w="75" w:type="dxa"/>
              <w:right w:w="75" w:type="dxa"/>
            </w:tcMar>
            <w:vAlign w:val="both"/>
          </w:tcPr>
          <w:p w:rsidR="004D233D" w:rsidRDefault="0060351E">
            <w:r w:rsidRPr="00EE704D">
              <w:rPr>
                <w:lang w:val="ru-RU"/>
              </w:rPr>
              <w:t xml:space="preserve">1. Осуществляют взаимопроверку, сравнивая с образцом.2. </w:t>
            </w:r>
            <w:r>
              <w:t> </w:t>
            </w:r>
            <w:r w:rsidRPr="00EE704D">
              <w:rPr>
                <w:lang w:val="ru-RU"/>
              </w:rPr>
              <w:t>Находят в ряду числа, полученные при измерении стоимости по образцу.</w:t>
            </w:r>
            <w:r>
              <w:t> 3. Соотносят числа, полученные при измерении стоимости по образцу</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со своим заданием.2. Находят в ряду числа, полученные при измерении стоимости, самостоятельно с использованием терминологии.3. Соотносят числа, полученные при измерении стоимости,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решать примеры на сложение и вычитание чисел, полученных при измерении стоимости.</w:t>
            </w:r>
            <w:r>
              <w:t> </w:t>
            </w:r>
            <w:r w:rsidRPr="00EE704D">
              <w:rPr>
                <w:lang w:val="ru-RU"/>
              </w:rPr>
              <w:t xml:space="preserve"> Учебник стр. 18 № 12.2. Проведение работы по определению умения сравнивать числа, полученные при измерении мер стоимости. </w:t>
            </w:r>
            <w:r>
              <w:t>Учебник стр. 17 № 6</w:t>
            </w:r>
          </w:p>
        </w:tc>
        <w:tc>
          <w:tcPr>
            <w:tcW w:w="0" w:type="auto"/>
            <w:tcMar>
              <w:top w:w="75" w:type="dxa"/>
              <w:left w:w="75" w:type="dxa"/>
              <w:bottom w:w="75" w:type="dxa"/>
              <w:right w:w="75" w:type="dxa"/>
            </w:tcMar>
            <w:vAlign w:val="both"/>
          </w:tcPr>
          <w:p w:rsidR="004D233D" w:rsidRDefault="0060351E">
            <w:r w:rsidRPr="00EE704D">
              <w:rPr>
                <w:lang w:val="ru-RU"/>
              </w:rPr>
              <w:t>1. Решают примеры на сложение и вычитание однозначных чисел, полученных при измерении стоимости.</w:t>
            </w:r>
            <w:r>
              <w:t> 2.Сравнивают однозначные числа, полученные при измерении стоимости, по образцу</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Решают примеры на вычитание и сложение двузначных чисел, полученных при измерении стоимости.</w:t>
            </w:r>
            <w:r>
              <w:t> </w:t>
            </w:r>
            <w:r w:rsidRPr="00EE704D">
              <w:rPr>
                <w:lang w:val="ru-RU"/>
              </w:rPr>
              <w:t>2.Сравнивают двузначные числа, полученные при измерении стоимости, самостоятельно с объяснением</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решать сложные задачи. </w:t>
            </w:r>
            <w:r>
              <w:t>Учебник стр. 19 № 14</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 стр. 18 № 10</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01"/>
        <w:gridCol w:w="3791"/>
        <w:gridCol w:w="4184"/>
        <w:gridCol w:w="5177"/>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rsidRPr="00EE704D">
              <w:rPr>
                <w:lang w:val="ru-RU"/>
              </w:rPr>
              <w:t xml:space="preserve">Мера длины – миллиметр. Меры длины: м, дм, см. </w:t>
            </w:r>
            <w:r>
              <w:t>Построение отрезков</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умению называть меры длины, сравнивать и выполнять действия с числами, полученными при измерении длины, построению отрезков</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по умению называть и сравнивать числа, полученные при измерении длины; соотносить меры длины 1см, 1 мм, строить отрезки заданной длиныКоррекционно-развивающие: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2. Актуализации знаний обучающихся. Мотивация к учебной </w:t>
            </w:r>
            <w:r w:rsidRPr="00EE704D">
              <w:rPr>
                <w:lang w:val="ru-RU"/>
              </w:rPr>
              <w:lastRenderedPageBreak/>
              <w:t>деятельности</w:t>
            </w:r>
          </w:p>
        </w:tc>
        <w:tc>
          <w:tcPr>
            <w:tcW w:w="0" w:type="auto"/>
            <w:tcMar>
              <w:top w:w="75" w:type="dxa"/>
              <w:left w:w="75" w:type="dxa"/>
              <w:bottom w:w="75" w:type="dxa"/>
              <w:right w:w="75" w:type="dxa"/>
            </w:tcMar>
            <w:vAlign w:val="both"/>
          </w:tcPr>
          <w:p w:rsidR="004D233D" w:rsidRDefault="0060351E">
            <w:r w:rsidRPr="00EE704D">
              <w:rPr>
                <w:lang w:val="ru-RU"/>
              </w:rPr>
              <w:lastRenderedPageBreak/>
              <w:t xml:space="preserve">1. Организация проверки домашнего задания.2. Организация дидактической игры по определению умения находить меры длины среди </w:t>
            </w:r>
            <w:r w:rsidRPr="00EE704D">
              <w:rPr>
                <w:lang w:val="ru-RU"/>
              </w:rPr>
              <w:lastRenderedPageBreak/>
              <w:t xml:space="preserve">чисел, полученных при измерении величин. Использование интерактивной доски.3. Определение умения соотносить числа, используя соотношение 1см =10 мм. </w:t>
            </w:r>
            <w:r>
              <w:t>Учебник с.21 № 3</w:t>
            </w:r>
          </w:p>
        </w:tc>
        <w:tc>
          <w:tcPr>
            <w:tcW w:w="0" w:type="auto"/>
            <w:tcMar>
              <w:top w:w="75" w:type="dxa"/>
              <w:left w:w="75" w:type="dxa"/>
              <w:bottom w:w="75" w:type="dxa"/>
              <w:right w:w="75" w:type="dxa"/>
            </w:tcMar>
            <w:vAlign w:val="both"/>
          </w:tcPr>
          <w:p w:rsidR="004D233D" w:rsidRDefault="0060351E">
            <w:r w:rsidRPr="00EE704D">
              <w:rPr>
                <w:lang w:val="ru-RU"/>
              </w:rPr>
              <w:lastRenderedPageBreak/>
              <w:t>1. Осуществляют взаимопроверку, сравнивая с образцом.2. Находят в ряду числа, полученные при измерении длины, по образцу.</w:t>
            </w:r>
            <w:r>
              <w:t xml:space="preserve">  3. </w:t>
            </w:r>
            <w:r>
              <w:lastRenderedPageBreak/>
              <w:t>Соотносят числа, используя соотношение 1см = 10 мм., по словесному образцу</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 xml:space="preserve">1. Осуществляют взаимопроверку, сравнивая со своим заданием.2. Находят в ряду числа, полученные при измерении длины, самостоятельно с использованием терминологии.3. Соотносят числа, </w:t>
            </w:r>
            <w:r w:rsidRPr="00EE704D">
              <w:rPr>
                <w:lang w:val="ru-RU"/>
              </w:rPr>
              <w:lastRenderedPageBreak/>
              <w:t>используя соотношение 1см = 10 мм,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измерять отрезки, сравнивать их по длине и чертить в тетради.</w:t>
            </w:r>
            <w:r>
              <w:t> </w:t>
            </w:r>
            <w:r w:rsidRPr="00EE704D">
              <w:rPr>
                <w:lang w:val="ru-RU"/>
              </w:rPr>
              <w:t xml:space="preserve"> Учебник стр. 22 № 10.2. Проведение работы по определению умения сравнивать числа, полученные при измерении мер длины. </w:t>
            </w:r>
            <w:r>
              <w:t>Рабочая тетрадь стр. 12 № 7</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Измеряют отрезки, сравнивают их по длине по образцу, чертят в тетради с помощью.2.Сравнивают однозначные числа, полученные при измерении длины, по образцу</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Измеряют отрезки, сравнивают их по длине, чертят в тетради самостоятельно.2.Сравнивают двузначные числа, полученные при измерении длины, самостоятельно с объяснением</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решать задачи с использованием мер длины. </w:t>
            </w:r>
            <w:r>
              <w:t>Рабочая тетрадь стр. 12 № 8</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5. Информация о домашнем задании, </w:t>
            </w:r>
            <w:r w:rsidRPr="00EE704D">
              <w:rPr>
                <w:lang w:val="ru-RU"/>
              </w:rPr>
              <w:lastRenderedPageBreak/>
              <w:t>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 xml:space="preserve">Инструктаж с показом выполнения заданий в </w:t>
            </w:r>
            <w:r w:rsidRPr="00EE704D">
              <w:rPr>
                <w:lang w:val="ru-RU"/>
              </w:rPr>
              <w:lastRenderedPageBreak/>
              <w:t>рабочей тетради стр. 12 № 5, 10</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1"/>
        <w:gridCol w:w="4674"/>
        <w:gridCol w:w="4056"/>
        <w:gridCol w:w="431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Решение примеров на сложение и вычитание в пределах 100 без перехода через разряд типа 30+40, 80-60</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100 без перехода через разряд типа 30+40, 80-60</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100 без перехода через разряд типа 30+40, 80-60Коррекционно-развивающие: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 xml:space="preserve">Приветствие. Психологический </w:t>
            </w:r>
            <w:r w:rsidRPr="00EE704D">
              <w:rPr>
                <w:lang w:val="ru-RU"/>
              </w:rPr>
              <w:lastRenderedPageBreak/>
              <w:t>настрой на работу: АМО</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 xml:space="preserve">Приветствуют педагога, проверяют уровень своей готовности к </w:t>
            </w:r>
            <w:r w:rsidRPr="00EE704D">
              <w:rPr>
                <w:lang w:val="ru-RU"/>
              </w:rPr>
              <w:lastRenderedPageBreak/>
              <w:t>уроку</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Организация проверки домашнего задания.2. Организация устного счёта по определению знания числового ряда от 1 до 100, называния круглых десятков.3. Определение умения раскладывать числа на десятки и единицы. Учебник стр. 23 № 1</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 образцом.2. Считают до 100 десятками в прямом порядке по образцу. Называют круглые десятки, используя образец.3. Раскладывают числа на десятки и единицы с опорой на образец</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со своим заданием.2.Считают до 100 десятками в прямом и обратном порядке. Называют круглые десятки, используя терминологию.3. Раскладывают числа на десятки и единицы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Проведение работы по умению решать примеры на сложение и вычитание</w:t>
            </w:r>
            <w:r>
              <w:t>  </w:t>
            </w:r>
            <w:r w:rsidRPr="00EE704D">
              <w:rPr>
                <w:lang w:val="ru-RU"/>
              </w:rPr>
              <w:t xml:space="preserve"> десятками. Учебник стр. 23 № 2.2. Проведение работы по определению умения</w:t>
            </w:r>
            <w:r>
              <w:t>  </w:t>
            </w:r>
            <w:r w:rsidRPr="00EE704D">
              <w:rPr>
                <w:lang w:val="ru-RU"/>
              </w:rPr>
              <w:t xml:space="preserve"> дополнять числа до 100.Учебник стр. 23 № 55</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Решают примеры 1 столбика</w:t>
            </w:r>
            <w:r>
              <w:t>  </w:t>
            </w:r>
            <w:r w:rsidRPr="00EE704D">
              <w:rPr>
                <w:lang w:val="ru-RU"/>
              </w:rPr>
              <w:t xml:space="preserve"> на сложение десятками по образцу.</w:t>
            </w:r>
            <w:r>
              <w:t> </w:t>
            </w:r>
            <w:r w:rsidRPr="00EE704D">
              <w:rPr>
                <w:lang w:val="ru-RU"/>
              </w:rPr>
              <w:t>2.Решают примеры на сложение</w:t>
            </w:r>
            <w:r>
              <w:t>  </w:t>
            </w:r>
            <w:r w:rsidRPr="00EE704D">
              <w:rPr>
                <w:lang w:val="ru-RU"/>
              </w:rPr>
              <w:t xml:space="preserve"> с нахождением неизвестного слагаемого с помощью</w:t>
            </w:r>
          </w:p>
        </w:tc>
        <w:tc>
          <w:tcPr>
            <w:tcW w:w="0" w:type="auto"/>
            <w:tcMar>
              <w:top w:w="75" w:type="dxa"/>
              <w:left w:w="75" w:type="dxa"/>
              <w:bottom w:w="75" w:type="dxa"/>
              <w:right w:w="75" w:type="dxa"/>
            </w:tcMar>
            <w:vAlign w:val="both"/>
          </w:tcPr>
          <w:p w:rsidR="004D233D" w:rsidRDefault="0060351E">
            <w:r w:rsidRPr="00EE704D">
              <w:rPr>
                <w:lang w:val="ru-RU"/>
              </w:rPr>
              <w:t>1. Решают примеры на сложение и вычитание десятками</w:t>
            </w:r>
            <w:r>
              <w:t>  </w:t>
            </w:r>
            <w:r w:rsidRPr="00EE704D">
              <w:rPr>
                <w:lang w:val="ru-RU"/>
              </w:rPr>
              <w:t xml:space="preserve"> у доски с объяснением.2. </w:t>
            </w:r>
            <w:r>
              <w:t>Решают примеры на сложение   с нахождением неизвестного слагаемого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решать задачи по схеме. </w:t>
            </w:r>
            <w:r>
              <w:t>Учебник   стр. 24 № 6</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w:t>
            </w:r>
            <w:r>
              <w:t>  </w:t>
            </w:r>
            <w:r w:rsidRPr="00EE704D">
              <w:rPr>
                <w:lang w:val="ru-RU"/>
              </w:rPr>
              <w:t xml:space="preserve"> стр. 23 № 4</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10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72"/>
        <w:gridCol w:w="4254"/>
        <w:gridCol w:w="4741"/>
        <w:gridCol w:w="408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Решение примеров в пределах 100 без перехода через разряд типа 45+2, 2+45, 45-2</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100 без перехода через разряд типа 45+2, 2+45, 45-2</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100 без перехода через разряд типа 45+2, 2+45, 45-2; учить решать примеры в пределах 100Коррекционно-развивающие: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Приветствие. Психологический настрой на работу с </w:t>
            </w:r>
            <w:r w:rsidRPr="00EE704D">
              <w:rPr>
                <w:lang w:val="ru-RU"/>
              </w:rPr>
              <w:lastRenderedPageBreak/>
              <w:t>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rsidRPr="00EE704D">
              <w:rPr>
                <w:lang w:val="ru-RU"/>
              </w:rPr>
              <w:t xml:space="preserve">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 Использование интерактивной доски.3. Определение умения ставить знак сложения или вычитания в примерах. </w:t>
            </w:r>
            <w:r>
              <w:t>Учебник стр. 26 № 16</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 образцом.2.</w:t>
            </w:r>
            <w:r>
              <w:t> </w:t>
            </w:r>
            <w:r w:rsidRPr="00EE704D">
              <w:rPr>
                <w:lang w:val="ru-RU"/>
              </w:rPr>
              <w:t xml:space="preserve"> Определяют следующее и предыдущее число на числовом ряду по словесному образцу.3. Ставят знак сложения и вычитания в примерах по словесной инструкции с опорой на образец</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со своим заданием.2. Определяют следующее и предыдущее число на числовом ряду, используя терминологию.3. Ставят знак сложения и вычитания в примерах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решать примеры на сложение</w:t>
            </w:r>
            <w:r>
              <w:t>  </w:t>
            </w:r>
            <w:r w:rsidRPr="00EE704D">
              <w:rPr>
                <w:lang w:val="ru-RU"/>
              </w:rPr>
              <w:t xml:space="preserve"> в пределах 100 типа 45+2. Учебник стр. 24 № 7.</w:t>
            </w:r>
            <w:r>
              <w:t> </w:t>
            </w:r>
            <w:r w:rsidRPr="00EE704D">
              <w:rPr>
                <w:lang w:val="ru-RU"/>
              </w:rPr>
              <w:t xml:space="preserve">2. Проведение работы по определению умения измерять и сравнивать длину отрезков. </w:t>
            </w:r>
            <w:r>
              <w:t>Учебник стр. 25 № 12</w:t>
            </w:r>
          </w:p>
        </w:tc>
        <w:tc>
          <w:tcPr>
            <w:tcW w:w="0" w:type="auto"/>
            <w:tcMar>
              <w:top w:w="75" w:type="dxa"/>
              <w:left w:w="75" w:type="dxa"/>
              <w:bottom w:w="75" w:type="dxa"/>
              <w:right w:w="75" w:type="dxa"/>
            </w:tcMar>
            <w:vAlign w:val="both"/>
          </w:tcPr>
          <w:p w:rsidR="004D233D" w:rsidRDefault="0060351E">
            <w:r w:rsidRPr="00EE704D">
              <w:rPr>
                <w:lang w:val="ru-RU"/>
              </w:rPr>
              <w:t>1. Решают примеры 1 столбика</w:t>
            </w:r>
            <w:r>
              <w:t>  </w:t>
            </w:r>
            <w:r w:rsidRPr="00EE704D">
              <w:rPr>
                <w:lang w:val="ru-RU"/>
              </w:rPr>
              <w:t xml:space="preserve"> на сложение в пределах 100 типа 45+2 по образцу.</w:t>
            </w:r>
            <w:r>
              <w:t> 2. Измеряют длину отрезков по словесной инструкции</w:t>
            </w:r>
          </w:p>
        </w:tc>
        <w:tc>
          <w:tcPr>
            <w:tcW w:w="0" w:type="auto"/>
            <w:tcMar>
              <w:top w:w="75" w:type="dxa"/>
              <w:left w:w="75" w:type="dxa"/>
              <w:bottom w:w="75" w:type="dxa"/>
              <w:right w:w="75" w:type="dxa"/>
            </w:tcMar>
            <w:vAlign w:val="both"/>
          </w:tcPr>
          <w:p w:rsidR="004D233D" w:rsidRDefault="0060351E">
            <w:r w:rsidRPr="00EE704D">
              <w:rPr>
                <w:lang w:val="ru-RU"/>
              </w:rPr>
              <w:t>1. Решают примеры</w:t>
            </w:r>
            <w:r>
              <w:t>  </w:t>
            </w:r>
            <w:r w:rsidRPr="00EE704D">
              <w:rPr>
                <w:lang w:val="ru-RU"/>
              </w:rPr>
              <w:t xml:space="preserve"> на сложение в пределах 100 типа 45+2 по образцу самостоятельно.</w:t>
            </w:r>
            <w:r>
              <w:t> 2. Измеряют и сравнивают длину отрезков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w:t>
            </w:r>
            <w:r>
              <w:t>  </w:t>
            </w:r>
            <w:r w:rsidRPr="00EE704D">
              <w:rPr>
                <w:lang w:val="ru-RU"/>
              </w:rPr>
              <w:t xml:space="preserve">составлять и решать задачи по схеме. </w:t>
            </w:r>
            <w:r>
              <w:t>Учебник   стр. 25 № 14</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3.Составляют, решают </w:t>
            </w:r>
            <w:r>
              <w:t> </w:t>
            </w:r>
            <w:r w:rsidRPr="00EE704D">
              <w:rPr>
                <w:lang w:val="ru-RU"/>
              </w:rPr>
              <w:t>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w:t>
            </w:r>
            <w:r>
              <w:t>  </w:t>
            </w:r>
            <w:r w:rsidRPr="00EE704D">
              <w:rPr>
                <w:lang w:val="ru-RU"/>
              </w:rPr>
              <w:t xml:space="preserve"> стр. 25 № 15</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11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7"/>
        <w:gridCol w:w="4580"/>
        <w:gridCol w:w="4111"/>
        <w:gridCol w:w="425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Решение примеров в пределах 100 без перехода через разряд типа 53+20, 53-20</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100 без перехода через разряд типа 53+20, 53-20</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100 без перехода через разряд типа 53+20, 53-20Коррекционно-развивающие: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rsidRPr="00EE704D">
              <w:rPr>
                <w:lang w:val="ru-RU"/>
              </w:rPr>
              <w:t>1. Организация проверки домашнего задания.</w:t>
            </w:r>
            <w:r>
              <w:t> </w:t>
            </w:r>
            <w:r w:rsidRPr="00EE704D">
              <w:rPr>
                <w:lang w:val="ru-RU"/>
              </w:rPr>
              <w:t xml:space="preserve">2. Организация дидактической игры по определению умения называть числа по порядку, начиная с наименьшего. Учебник с. 27 №22.3. Определение умения раскладывать числа на десятки и единицы. </w:t>
            </w:r>
            <w:r>
              <w:t>Учебник стр. 28 № 26</w:t>
            </w:r>
          </w:p>
        </w:tc>
        <w:tc>
          <w:tcPr>
            <w:tcW w:w="0" w:type="auto"/>
            <w:tcMar>
              <w:top w:w="75" w:type="dxa"/>
              <w:left w:w="75" w:type="dxa"/>
              <w:bottom w:w="75" w:type="dxa"/>
              <w:right w:w="75" w:type="dxa"/>
            </w:tcMar>
            <w:vAlign w:val="both"/>
          </w:tcPr>
          <w:p w:rsidR="004D233D" w:rsidRDefault="0060351E">
            <w:r w:rsidRPr="00EE704D">
              <w:rPr>
                <w:lang w:val="ru-RU"/>
              </w:rPr>
              <w:t>1. Осуществляют взаимопроверку, сравнивая с образцом.2. Называют числа по порядку, начиная с наименьшего, по словесному образцу.</w:t>
            </w:r>
            <w:r>
              <w:t> 3. Раскладывают числа на десятки и единицы по словесной инструкции</w:t>
            </w:r>
          </w:p>
        </w:tc>
        <w:tc>
          <w:tcPr>
            <w:tcW w:w="0" w:type="auto"/>
            <w:tcMar>
              <w:top w:w="75" w:type="dxa"/>
              <w:left w:w="75" w:type="dxa"/>
              <w:bottom w:w="75" w:type="dxa"/>
              <w:right w:w="75" w:type="dxa"/>
            </w:tcMar>
            <w:vAlign w:val="both"/>
          </w:tcPr>
          <w:p w:rsidR="004D233D" w:rsidRDefault="0060351E">
            <w:r w:rsidRPr="00EE704D">
              <w:rPr>
                <w:lang w:val="ru-RU"/>
              </w:rPr>
              <w:t xml:space="preserve">1. </w:t>
            </w:r>
            <w:r>
              <w:t> </w:t>
            </w:r>
            <w:r w:rsidRPr="00EE704D">
              <w:rPr>
                <w:lang w:val="ru-RU"/>
              </w:rPr>
              <w:t>Осуществляют взаимопроверку, сравнивая со своим заданием. 2.Называют и записывают числа по порядку, начиная с наименьшего, используя терминологию.</w:t>
            </w:r>
            <w:r>
              <w:t> 3. Раскладывают числа на десятки и единицы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решать примеры на сложение</w:t>
            </w:r>
            <w:r>
              <w:t>  </w:t>
            </w:r>
            <w:r w:rsidRPr="00EE704D">
              <w:rPr>
                <w:lang w:val="ru-RU"/>
              </w:rPr>
              <w:t xml:space="preserve"> в пределах 100 типа 53+20 Учебник стр. 26 № 19 (1).2. Проведение работы по определению умения уменьшать число на несколько единиц. </w:t>
            </w:r>
            <w:r>
              <w:t>Учебник стр. 29 № 31</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Решают примеры 1 столбика</w:t>
            </w:r>
            <w:r>
              <w:t>  </w:t>
            </w:r>
            <w:r w:rsidRPr="00EE704D">
              <w:rPr>
                <w:lang w:val="ru-RU"/>
              </w:rPr>
              <w:t xml:space="preserve"> на сложение в пределах 100 типа 53+20 по образцу.2. Решают примеры на уменьшение на несколько единиц с опорой на образец</w:t>
            </w:r>
          </w:p>
        </w:tc>
        <w:tc>
          <w:tcPr>
            <w:tcW w:w="0" w:type="auto"/>
            <w:tcMar>
              <w:top w:w="75" w:type="dxa"/>
              <w:left w:w="75" w:type="dxa"/>
              <w:bottom w:w="75" w:type="dxa"/>
              <w:right w:w="75" w:type="dxa"/>
            </w:tcMar>
            <w:vAlign w:val="both"/>
          </w:tcPr>
          <w:p w:rsidR="004D233D" w:rsidRDefault="0060351E">
            <w:r w:rsidRPr="00EE704D">
              <w:rPr>
                <w:lang w:val="ru-RU"/>
              </w:rPr>
              <w:t>1. Решают примеры</w:t>
            </w:r>
            <w:r>
              <w:t>  </w:t>
            </w:r>
            <w:r w:rsidRPr="00EE704D">
              <w:rPr>
                <w:lang w:val="ru-RU"/>
              </w:rPr>
              <w:t xml:space="preserve"> на сложение в пределах 100 типа 53+20 самостоятельно.2. </w:t>
            </w:r>
            <w:r>
              <w:t>Решают примеры на уменьшение на несколько единиц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Контроль усвоения знаний</w:t>
            </w:r>
          </w:p>
        </w:tc>
        <w:tc>
          <w:tcPr>
            <w:tcW w:w="0" w:type="auto"/>
            <w:tcMar>
              <w:top w:w="75" w:type="dxa"/>
              <w:left w:w="75" w:type="dxa"/>
              <w:bottom w:w="75" w:type="dxa"/>
              <w:right w:w="75" w:type="dxa"/>
            </w:tcMar>
            <w:vAlign w:val="both"/>
          </w:tcPr>
          <w:p w:rsidR="004D233D" w:rsidRDefault="0060351E">
            <w:r w:rsidRPr="00EE704D">
              <w:rPr>
                <w:lang w:val="ru-RU"/>
              </w:rPr>
              <w:t xml:space="preserve">3.Проведение работы по определению умения дополнять условие и решать задачи, используя рисунок. </w:t>
            </w:r>
            <w:r>
              <w:t>Учебник   стр. 28 № 28</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3.Дополняют условие, решают </w:t>
            </w:r>
            <w:r>
              <w:t>  </w:t>
            </w:r>
            <w:r w:rsidRPr="00EE704D">
              <w:rPr>
                <w:lang w:val="ru-RU"/>
              </w:rPr>
              <w:t>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5. Информация о домашнем задании, о </w:t>
            </w:r>
            <w:r w:rsidRPr="00EE704D">
              <w:rPr>
                <w:lang w:val="ru-RU"/>
              </w:rPr>
              <w:lastRenderedPageBreak/>
              <w:t>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Инструктаж с показом выполнения заданий в учебнике</w:t>
            </w:r>
            <w:r>
              <w:t>  </w:t>
            </w:r>
            <w:r w:rsidRPr="00EE704D">
              <w:rPr>
                <w:lang w:val="ru-RU"/>
              </w:rPr>
              <w:t xml:space="preserve"> стр. 27 № 21</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12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34"/>
        <w:gridCol w:w="4282"/>
        <w:gridCol w:w="3919"/>
        <w:gridCol w:w="481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Решение примеров в пределах 100 без перехода через разряд типа 35+22, 56-24</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100 без перехода через разряд типа 35+22,56-24</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100 без перехода через разряд типа 35+22, 56-24Коррекционно-развивающие: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Приветствие. Психологический настрой на работу с </w:t>
            </w:r>
            <w:r w:rsidRPr="00EE704D">
              <w:rPr>
                <w:lang w:val="ru-RU"/>
              </w:rPr>
              <w:lastRenderedPageBreak/>
              <w:t>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Приветствуют педагога, проверяют уровень своей готовности к уроку</w:t>
            </w:r>
          </w:p>
        </w:tc>
      </w:tr>
      <w:tr w:rsidR="004D233D" w:rsidRPr="00EE704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rsidRPr="00EE704D">
              <w:rPr>
                <w:lang w:val="ru-RU"/>
              </w:rPr>
              <w:t>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 Использование интерактивной доски.3. Определение умения составлять примеры</w:t>
            </w:r>
            <w:r>
              <w:t>  </w:t>
            </w:r>
            <w:r w:rsidRPr="00EE704D">
              <w:rPr>
                <w:lang w:val="ru-RU"/>
              </w:rPr>
              <w:t xml:space="preserve"> на сложение и вычитание по схеме. </w:t>
            </w:r>
            <w:r>
              <w:t>Учебник стр. 30 № 37</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Осуществляют взаимопроверку, сравнивая с образцом.2. Определяют следующее и предыдущее число на числовом ряду по словесному образцу.</w:t>
            </w:r>
            <w:r>
              <w:t> </w:t>
            </w:r>
            <w:r w:rsidRPr="00EE704D">
              <w:rPr>
                <w:lang w:val="ru-RU"/>
              </w:rPr>
              <w:t>3. Решают примеры на сложение и вычитание с опорой на образец</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1. </w:t>
            </w:r>
            <w:r>
              <w:t> </w:t>
            </w:r>
            <w:r w:rsidRPr="00EE704D">
              <w:rPr>
                <w:lang w:val="ru-RU"/>
              </w:rPr>
              <w:t>Осуществляют взаимопроверку, сравнивая со своим заданием.2.Определяют следующее и предыдущее число на числовом ряду, используя терминологию.</w:t>
            </w:r>
            <w:r>
              <w:t> </w:t>
            </w:r>
            <w:r w:rsidRPr="00EE704D">
              <w:rPr>
                <w:lang w:val="ru-RU"/>
              </w:rPr>
              <w:t>3. Составляют и решают примеры на сложение и вычитание по схеме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rsidRPr="00EE704D">
              <w:rPr>
                <w:lang w:val="ru-RU"/>
              </w:rPr>
              <w:t>1. Проведение работы по умению решать примеры на сложение</w:t>
            </w:r>
            <w:r>
              <w:t>  </w:t>
            </w:r>
            <w:r w:rsidRPr="00EE704D">
              <w:rPr>
                <w:lang w:val="ru-RU"/>
              </w:rPr>
              <w:t xml:space="preserve"> в пределах 100 типа 35+22. Учебник стр. 28 № 27.2. Проведение работы по определению умения</w:t>
            </w:r>
            <w:r>
              <w:t>  </w:t>
            </w:r>
            <w:r w:rsidRPr="00EE704D">
              <w:rPr>
                <w:lang w:val="ru-RU"/>
              </w:rPr>
              <w:t xml:space="preserve"> чертить отрезки по заданной длине. </w:t>
            </w:r>
            <w:r>
              <w:t>Учебник стр. 29 № 33</w:t>
            </w:r>
          </w:p>
        </w:tc>
        <w:tc>
          <w:tcPr>
            <w:tcW w:w="0" w:type="auto"/>
            <w:tcMar>
              <w:top w:w="75" w:type="dxa"/>
              <w:left w:w="75" w:type="dxa"/>
              <w:bottom w:w="75" w:type="dxa"/>
              <w:right w:w="75" w:type="dxa"/>
            </w:tcMar>
            <w:vAlign w:val="both"/>
          </w:tcPr>
          <w:p w:rsidR="004D233D" w:rsidRDefault="0060351E">
            <w:r w:rsidRPr="00EE704D">
              <w:rPr>
                <w:lang w:val="ru-RU"/>
              </w:rPr>
              <w:t>1. Решают примеры 1 столбика</w:t>
            </w:r>
            <w:r>
              <w:t>  </w:t>
            </w:r>
            <w:r w:rsidRPr="00EE704D">
              <w:rPr>
                <w:lang w:val="ru-RU"/>
              </w:rPr>
              <w:t xml:space="preserve"> на сложение</w:t>
            </w:r>
            <w:r>
              <w:t>  </w:t>
            </w:r>
            <w:r w:rsidRPr="00EE704D">
              <w:rPr>
                <w:lang w:val="ru-RU"/>
              </w:rPr>
              <w:t xml:space="preserve"> в пределах 100 типа 35+22 по образцу.2. </w:t>
            </w:r>
            <w:r>
              <w:t>Чертят отрезок по заданной длине по образцу</w:t>
            </w:r>
          </w:p>
        </w:tc>
        <w:tc>
          <w:tcPr>
            <w:tcW w:w="0" w:type="auto"/>
            <w:tcMar>
              <w:top w:w="75" w:type="dxa"/>
              <w:left w:w="75" w:type="dxa"/>
              <w:bottom w:w="75" w:type="dxa"/>
              <w:right w:w="75" w:type="dxa"/>
            </w:tcMar>
            <w:vAlign w:val="both"/>
          </w:tcPr>
          <w:p w:rsidR="004D233D" w:rsidRDefault="0060351E">
            <w:r w:rsidRPr="00EE704D">
              <w:rPr>
                <w:lang w:val="ru-RU"/>
              </w:rPr>
              <w:t>1. Решают примеры</w:t>
            </w:r>
            <w:r>
              <w:t>  </w:t>
            </w:r>
            <w:r w:rsidRPr="00EE704D">
              <w:rPr>
                <w:lang w:val="ru-RU"/>
              </w:rPr>
              <w:t xml:space="preserve"> на сложение в пределах 100 типа 35+22 самостоятельно.2. </w:t>
            </w:r>
            <w:r>
              <w:t>Чертят отрезки по заданной длине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rsidRPr="00EE704D">
        <w:trPr>
          <w:jc w:val="center"/>
        </w:trPr>
        <w:tc>
          <w:tcPr>
            <w:tcW w:w="0" w:type="auto"/>
            <w:tcMar>
              <w:top w:w="75" w:type="dxa"/>
              <w:left w:w="75" w:type="dxa"/>
              <w:bottom w:w="75" w:type="dxa"/>
              <w:right w:w="75" w:type="dxa"/>
            </w:tcMar>
            <w:vAlign w:val="both"/>
          </w:tcPr>
          <w:p w:rsidR="004D233D" w:rsidRDefault="0060351E">
            <w:r w:rsidRPr="00EE704D">
              <w:rPr>
                <w:lang w:val="ru-RU"/>
              </w:rPr>
              <w:t xml:space="preserve">4. Применение знаний и умений в новой ситуации. </w:t>
            </w:r>
            <w:r>
              <w:t xml:space="preserve">Контроль </w:t>
            </w:r>
            <w:r>
              <w:lastRenderedPageBreak/>
              <w:t>усвоения знаний</w:t>
            </w:r>
          </w:p>
        </w:tc>
        <w:tc>
          <w:tcPr>
            <w:tcW w:w="0" w:type="auto"/>
            <w:tcMar>
              <w:top w:w="75" w:type="dxa"/>
              <w:left w:w="75" w:type="dxa"/>
              <w:bottom w:w="75" w:type="dxa"/>
              <w:right w:w="75" w:type="dxa"/>
            </w:tcMar>
            <w:vAlign w:val="both"/>
          </w:tcPr>
          <w:p w:rsidR="004D233D" w:rsidRDefault="0060351E">
            <w:r w:rsidRPr="00EE704D">
              <w:rPr>
                <w:lang w:val="ru-RU"/>
              </w:rPr>
              <w:lastRenderedPageBreak/>
              <w:t>3.Проведение работы по определению умения составлять и</w:t>
            </w:r>
            <w:r>
              <w:t> </w:t>
            </w:r>
            <w:r w:rsidRPr="00EE704D">
              <w:rPr>
                <w:lang w:val="ru-RU"/>
              </w:rPr>
              <w:t xml:space="preserve"> </w:t>
            </w:r>
            <w:r>
              <w:t> </w:t>
            </w:r>
            <w:r w:rsidRPr="00EE704D">
              <w:rPr>
                <w:lang w:val="ru-RU"/>
              </w:rPr>
              <w:t xml:space="preserve">решать задачи по схеме. </w:t>
            </w:r>
            <w:r>
              <w:lastRenderedPageBreak/>
              <w:t>Учебник   стр. 30 № 35</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 xml:space="preserve">3. Составляют, решают </w:t>
            </w:r>
            <w:r>
              <w:t>  </w:t>
            </w:r>
            <w:r w:rsidRPr="00EE704D">
              <w:rPr>
                <w:lang w:val="ru-RU"/>
              </w:rPr>
              <w:t>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Инструктаж с показом выполнения заданий в учебнике</w:t>
            </w:r>
            <w:r>
              <w:t>  </w:t>
            </w:r>
            <w:r w:rsidRPr="00EE704D">
              <w:rPr>
                <w:lang w:val="ru-RU"/>
              </w:rPr>
              <w:t xml:space="preserve"> стр. 29 № 30</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rsidRPr="00EE704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Оценивают результат своей деятельности самостоятельно</w:t>
            </w:r>
          </w:p>
        </w:tc>
      </w:tr>
    </w:tbl>
    <w:p w:rsidR="004D233D" w:rsidRPr="00EE704D" w:rsidRDefault="0060351E">
      <w:pPr>
        <w:rPr>
          <w:lang w:val="ru-RU"/>
        </w:rPr>
      </w:pPr>
      <w:r>
        <w:t>      </w:t>
      </w:r>
    </w:p>
    <w:p w:rsidR="004D233D" w:rsidRDefault="0060351E">
      <w:pPr>
        <w:spacing w:before="300"/>
      </w:pPr>
      <w:r>
        <w:t>Урок 13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28"/>
        <w:gridCol w:w="4667"/>
        <w:gridCol w:w="4053"/>
        <w:gridCol w:w="420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rsidRPr="00EE704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Учебник 1 часть, автор Т.В. Алышева</w:t>
            </w:r>
          </w:p>
        </w:tc>
      </w:tr>
      <w:tr w:rsidR="004D233D" w:rsidRPr="00EE704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Урок систематизации знаний (общеметодологической направленности)</w:t>
            </w:r>
          </w:p>
        </w:tc>
      </w:tr>
      <w:tr w:rsidR="004D233D" w:rsidRPr="00EE704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Решение примеров в пределах 100 без перехода через разряд типа 38+2, 98+2, 37+23</w:t>
            </w:r>
          </w:p>
        </w:tc>
      </w:tr>
      <w:tr w:rsidR="004D233D" w:rsidRPr="00EE704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Проверка знаний по сложению и вычитанию чисел в пределах 100 без перехода через разряд типа 38+2, 98+2, 37+23</w:t>
            </w:r>
          </w:p>
        </w:tc>
      </w:tr>
      <w:tr w:rsidR="004D233D" w:rsidRPr="00EE704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Pr="00EE704D" w:rsidRDefault="0060351E">
            <w:pPr>
              <w:rPr>
                <w:lang w:val="ru-RU"/>
              </w:rPr>
            </w:pPr>
            <w:r w:rsidRPr="00EE704D">
              <w:rPr>
                <w:lang w:val="ru-RU"/>
              </w:rPr>
              <w:t>Коррекционно-образовательные: проверить знания сложения и вычитания чисел в пределах 100 без перехода через разряд типа 38+2, 98+2, 37+23Коррекционно-развивающие: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rsidRPr="00EE704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Pr="00EE704D" w:rsidRDefault="0060351E">
            <w:pPr>
              <w:rPr>
                <w:lang w:val="ru-RU"/>
              </w:rPr>
            </w:pPr>
            <w:r w:rsidRPr="00EE704D">
              <w:rPr>
                <w:lang w:val="ru-RU"/>
              </w:rP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Pr="00EE704D" w:rsidRDefault="0060351E">
            <w:pPr>
              <w:rPr>
                <w:lang w:val="ru-RU"/>
              </w:rPr>
            </w:pPr>
            <w:r w:rsidRPr="00EE704D">
              <w:rPr>
                <w:lang w:val="ru-RU"/>
              </w:rPr>
              <w:t>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 Использование интерактивной доски.3. Определение умения подбирать неизвестное слагаемое. Учебник стр. 33 № 47</w:t>
            </w:r>
          </w:p>
        </w:tc>
        <w:tc>
          <w:tcPr>
            <w:tcW w:w="0" w:type="auto"/>
            <w:tcMar>
              <w:top w:w="75" w:type="dxa"/>
              <w:left w:w="75" w:type="dxa"/>
              <w:bottom w:w="75" w:type="dxa"/>
              <w:right w:w="75" w:type="dxa"/>
            </w:tcMar>
            <w:vAlign w:val="both"/>
          </w:tcPr>
          <w:p w:rsidR="004D233D" w:rsidRDefault="0060351E">
            <w:r w:rsidRPr="00EE704D">
              <w:rPr>
                <w:lang w:val="ru-RU"/>
              </w:rPr>
              <w:t>1. Осуществляют взаимопроверку, сравнивая с образцом.2. Определяют следующее и предыдущее число на числовом ряду по словесному образцу.</w:t>
            </w:r>
            <w:r>
              <w:t> 3. Подбирают неизвестное слагаемое по образцу</w:t>
            </w:r>
          </w:p>
        </w:tc>
        <w:tc>
          <w:tcPr>
            <w:tcW w:w="0" w:type="auto"/>
            <w:tcMar>
              <w:top w:w="75" w:type="dxa"/>
              <w:left w:w="75" w:type="dxa"/>
              <w:bottom w:w="75" w:type="dxa"/>
              <w:right w:w="75" w:type="dxa"/>
            </w:tcMar>
            <w:vAlign w:val="both"/>
          </w:tcPr>
          <w:p w:rsidR="004D233D" w:rsidRDefault="0060351E">
            <w:r w:rsidRPr="00EE704D">
              <w:rPr>
                <w:lang w:val="ru-RU"/>
              </w:rPr>
              <w:t>1. Осуществляют взаимопроверку, сравнивая со своим заданием. 2.Определяют следующее и предыдущее число на числовом ряду, используя терминологию.</w:t>
            </w:r>
            <w:r>
              <w:t> 3. Подбирают неизвестное слагаемое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в пределах 100 типа 38+2, 98+2.  Учебник стр. 32 № 45.2. Проведение работы по определению умения находить на картинке геометрические фигуры и называть их. Учебник стр. 34 № 54</w:t>
            </w:r>
          </w:p>
        </w:tc>
        <w:tc>
          <w:tcPr>
            <w:tcW w:w="0" w:type="auto"/>
            <w:tcMar>
              <w:top w:w="75" w:type="dxa"/>
              <w:left w:w="75" w:type="dxa"/>
              <w:bottom w:w="75" w:type="dxa"/>
              <w:right w:w="75" w:type="dxa"/>
            </w:tcMar>
            <w:vAlign w:val="both"/>
          </w:tcPr>
          <w:p w:rsidR="004D233D" w:rsidRDefault="0060351E">
            <w:r>
              <w:t>1. Решают примеры 1 столбика   на сложение и вычитание   в пределах 100 типа 38+2, 98+2 по образцу.2. Находят на картинке геометрические фигуры по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в пределах 100 типа 38+2, 98+2 самостоятельно.2. Находят на картинке геометрические фигуры и называют их</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числа. Учебник   стр. 33 № 46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32 № 44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5"/>
        <w:gridCol w:w="4910"/>
        <w:gridCol w:w="4018"/>
        <w:gridCol w:w="411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 типа 38+2, 98+2, 37+23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сложению и вычитанию чисел в пределах 100 без перехода через разряд типа 38+2, 98+2, 37+23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сложения и вычитания чисел в пределах 100 без перехода через разряд типа 38+2, 98+2, 37+23Коррекционно-развивающие: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знания числового ряда от 1 до 100, называния круглых десятков. Интерактивная доска.3. Определение умения составлять пример из двух слагаемых. Учебник   стр. 35 № 57 </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Считают до 100 десятками в прямом порядке по образцу. Называют круглые десятки, используя образец.3. Составляют примеры из двух слагаемых по словесной инструкции </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до 100 десятками в прямом и обратном порядке. Называют круглые десятки, используя терминологию.3. Составляют пример из двух слагаемых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в пределах 100 типа 37+23 Учебник стр. 34 № 52.2. Проведение работы по определению умения чертить отрезки. Учебник стр. 35 № 56</w:t>
            </w:r>
          </w:p>
        </w:tc>
        <w:tc>
          <w:tcPr>
            <w:tcW w:w="0" w:type="auto"/>
            <w:tcMar>
              <w:top w:w="75" w:type="dxa"/>
              <w:left w:w="75" w:type="dxa"/>
              <w:bottom w:w="75" w:type="dxa"/>
              <w:right w:w="75" w:type="dxa"/>
            </w:tcMar>
            <w:vAlign w:val="both"/>
          </w:tcPr>
          <w:p w:rsidR="004D233D" w:rsidRDefault="0060351E">
            <w:r>
              <w:t>1. Решают примеры 1 столбика   на сложение и вычитание   в пределах 100 типа 37+23 по образцу. 2. Чертят отрезки по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в пределах 100 типа 38+2, 98+2 самостоятельно. 2. Чертят отрезки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сложные задачи. Учебник   стр. 34 № 53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5.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Инструктаж с показом выполнения заданий в учебнике   стр. 34 № 55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3"/>
        <w:gridCol w:w="4194"/>
        <w:gridCol w:w="4008"/>
        <w:gridCol w:w="483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 типа 40-23, 100-2, 100-23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сложению и вычитанию чисел в пределах 100 без перехода через разряд типа 40-23, 100-2, 100-23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сложения и вычитания чисел в пределах 100 без перехода через разряд типа 40-23, 100-2, 100-23Коррекционно-развивающие: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 xml:space="preserve">Приветствие. Психологический настрой на работу с </w:t>
            </w:r>
            <w:r>
              <w:lastRenderedPageBreak/>
              <w:t>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 Использование интерактивной доски.3. Определение умения находить неизвестное слагаемое. Учебник стр. 37 № 69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Определяют следующее и предыдущее число на числовом ряду по словесному образцу. 3. Решают примеры на нахождение неизвестного слагаемого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Определяют следующее и предыдущее число на числовом ряду, используя терминологию. 3. Решают примеры на нахождение неизвестного слагаемого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в пределах 100 типа 40-23. Учебник стр. 36 № 63.2. Проведение работы по определению умения решать примеры на сравнение. Учебник стр. 38 № 75</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в пределах 100 типа 40-23 по образцу. 2. Решают примеры на сравнение по образцу</w:t>
            </w:r>
          </w:p>
        </w:tc>
        <w:tc>
          <w:tcPr>
            <w:tcW w:w="0" w:type="auto"/>
            <w:tcMar>
              <w:top w:w="75" w:type="dxa"/>
              <w:left w:w="75" w:type="dxa"/>
              <w:bottom w:w="75" w:type="dxa"/>
              <w:right w:w="75" w:type="dxa"/>
            </w:tcMar>
            <w:vAlign w:val="both"/>
          </w:tcPr>
          <w:p w:rsidR="004D233D" w:rsidRDefault="0060351E">
            <w:r>
              <w:t>1. Решают примеры   на   вычитание в пределах 100 типа 40-23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ситуации. Контроль усвоения </w:t>
            </w:r>
            <w:r>
              <w:lastRenderedPageBreak/>
              <w:t>знаний</w:t>
            </w:r>
          </w:p>
        </w:tc>
        <w:tc>
          <w:tcPr>
            <w:tcW w:w="0" w:type="auto"/>
            <w:tcMar>
              <w:top w:w="75" w:type="dxa"/>
              <w:left w:w="75" w:type="dxa"/>
              <w:bottom w:w="75" w:type="dxa"/>
              <w:right w:w="75" w:type="dxa"/>
            </w:tcMar>
            <w:vAlign w:val="both"/>
          </w:tcPr>
          <w:p w:rsidR="004D233D" w:rsidRDefault="0060351E">
            <w:r>
              <w:lastRenderedPageBreak/>
              <w:t>3.Проведение работы по определению умения решать сложные задачи. Учебник   стр. 37 № 70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37 № 67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16</w:t>
      </w:r>
    </w:p>
    <w:p w:rsidR="004D233D" w:rsidRDefault="0060351E">
      <w:r>
        <w:t> </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59"/>
        <w:gridCol w:w="4687"/>
        <w:gridCol w:w="3942"/>
        <w:gridCol w:w="446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 типа 40-23, 100-2, 100-23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сложению и вычитанию чисел в пределах 100 без перехода через разряд типа 40-23, 100-2, 100-23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сложения и вычитания чисел в пределах 100 без перехода через разряд типа 40-23, 100-2, 100-23Коррекционно-развивающие: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называть числа по порядку, начиная с наименьшего. Использование интерактивной доски.3. Определение умения находить неизвестное число. Учебник стр. 36 № 62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образцом.2.Называют числа по порядку, начиная с наименьшего, по словесному образцу. 3. Находят неизвестное число по словесному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2.Называют и записывают числа по порядку, начиная с наименьшего, используя терминологию. 3. Находят неизвестное число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в пределах 100 типа 100-23. Учебник стр. 38 № 72.2. Проведение работы по определению умения чертить углы. Учебник стр. 39 № 80</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в пределах 100 типа 100-23 по образцу.2. Чертят углы по образцу</w:t>
            </w:r>
          </w:p>
        </w:tc>
        <w:tc>
          <w:tcPr>
            <w:tcW w:w="0" w:type="auto"/>
            <w:tcMar>
              <w:top w:w="75" w:type="dxa"/>
              <w:left w:w="75" w:type="dxa"/>
              <w:bottom w:w="75" w:type="dxa"/>
              <w:right w:w="75" w:type="dxa"/>
            </w:tcMar>
            <w:vAlign w:val="both"/>
          </w:tcPr>
          <w:p w:rsidR="004D233D" w:rsidRDefault="0060351E">
            <w:r>
              <w:t>1. Решают примеры   на   вычитание в пределах 100 типа 100-23 самостоятельно. 2. Чертят углы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схеме. Учебник   стр. 38 № 74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39 № 79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6"/>
        <w:gridCol w:w="4970"/>
        <w:gridCol w:w="4238"/>
        <w:gridCol w:w="313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Контрольная работа по теме: «Сложение и вычитание в пределах 100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Выявление умения выполнять сложение и вычитание чисел в пределах 100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выявлять умение выполнять сложение и вычитание чисел в пределах 100 без перехода через разрядКоррекционно-развивающие: развивать восприятие, 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этап. Мотивация учебной </w:t>
            </w:r>
            <w:r>
              <w:lastRenderedPageBreak/>
              <w:t>деятельности обучающихся</w:t>
            </w:r>
          </w:p>
        </w:tc>
        <w:tc>
          <w:tcPr>
            <w:tcW w:w="0" w:type="auto"/>
            <w:tcMar>
              <w:top w:w="75" w:type="dxa"/>
              <w:left w:w="75" w:type="dxa"/>
              <w:bottom w:w="75" w:type="dxa"/>
              <w:right w:w="75" w:type="dxa"/>
            </w:tcMar>
            <w:vAlign w:val="both"/>
          </w:tcPr>
          <w:p w:rsidR="004D233D" w:rsidRDefault="0060351E">
            <w:r>
              <w:lastRenderedPageBreak/>
              <w:t xml:space="preserve">1.Приветствие. Психологический настрой на работу.2.Организация </w:t>
            </w:r>
            <w:r>
              <w:lastRenderedPageBreak/>
              <w:t>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Default="0060351E">
            <w:r>
              <w:lastRenderedPageBreak/>
              <w:t>Настраиваются на работу, проверяют наличие необходимых материалов (тетрадь, ручка, черновик)</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t>Организация деятельности обучающихся по знакомству с текстом контрольных заданий. 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Default="0060351E">
            <w: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w:t>
            </w:r>
          </w:p>
        </w:tc>
      </w:tr>
      <w:tr w:rsidR="004D233D">
        <w:trPr>
          <w:jc w:val="center"/>
        </w:trPr>
        <w:tc>
          <w:tcPr>
            <w:tcW w:w="0" w:type="auto"/>
            <w:tcMar>
              <w:top w:w="75" w:type="dxa"/>
              <w:left w:w="75" w:type="dxa"/>
              <w:bottom w:w="75" w:type="dxa"/>
              <w:right w:w="75" w:type="dxa"/>
            </w:tcMar>
            <w:vAlign w:val="both"/>
          </w:tcPr>
          <w:p w:rsidR="004D233D" w:rsidRDefault="0060351E">
            <w:r>
              <w:t>4. Самостоятельная работа обучающихся с использованием полученных знаний</w:t>
            </w:r>
          </w:p>
        </w:tc>
        <w:tc>
          <w:tcPr>
            <w:tcW w:w="0" w:type="auto"/>
            <w:tcMar>
              <w:top w:w="75" w:type="dxa"/>
              <w:left w:w="75" w:type="dxa"/>
              <w:bottom w:w="75" w:type="dxa"/>
              <w:right w:w="75" w:type="dxa"/>
            </w:tcMar>
            <w:vAlign w:val="both"/>
          </w:tcPr>
          <w:p w:rsidR="004D233D" w:rsidRDefault="0060351E">
            <w:r>
              <w:t>1. Проверка знаний по теме «Сложение и вычитание в пределах 100 без перехода через разряд».2.Объяснение правила выполнения контрольной работы</w:t>
            </w:r>
          </w:p>
        </w:tc>
        <w:tc>
          <w:tcPr>
            <w:tcW w:w="0" w:type="auto"/>
            <w:tcMar>
              <w:top w:w="75" w:type="dxa"/>
              <w:left w:w="75" w:type="dxa"/>
              <w:bottom w:w="75" w:type="dxa"/>
              <w:right w:w="75" w:type="dxa"/>
            </w:tcMar>
            <w:vAlign w:val="both"/>
          </w:tcPr>
          <w:p w:rsidR="004D233D" w:rsidRDefault="0060351E">
            <w:r>
              <w:t>Выполняют задания контрольной работы с опорой на числовой ряд, счётный материал </w:t>
            </w:r>
          </w:p>
        </w:tc>
        <w:tc>
          <w:tcPr>
            <w:tcW w:w="0" w:type="auto"/>
            <w:tcMar>
              <w:top w:w="75" w:type="dxa"/>
              <w:left w:w="75" w:type="dxa"/>
              <w:bottom w:w="75" w:type="dxa"/>
              <w:right w:w="75" w:type="dxa"/>
            </w:tcMar>
            <w:vAlign w:val="both"/>
          </w:tcPr>
          <w:p w:rsidR="004D233D" w:rsidRDefault="0060351E">
            <w:r>
              <w:t>Выполняют задания контрольной работы самостоятельно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Default="0060351E">
            <w: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Default="0060351E">
            <w:r>
              <w:t>Находят и исправляют ошибки с опорой на образец</w:t>
            </w:r>
          </w:p>
        </w:tc>
        <w:tc>
          <w:tcPr>
            <w:tcW w:w="0" w:type="auto"/>
            <w:tcMar>
              <w:top w:w="75" w:type="dxa"/>
              <w:left w:w="75" w:type="dxa"/>
              <w:bottom w:w="75" w:type="dxa"/>
              <w:right w:w="75" w:type="dxa"/>
            </w:tcMar>
            <w:vAlign w:val="both"/>
          </w:tcPr>
          <w:p w:rsidR="004D233D" w:rsidRDefault="0060351E">
            <w: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Default="0060351E">
            <w:r>
              <w:t>Инструктаж с показом выполнения задания: знание числового ряда от 1 до 100.</w:t>
            </w:r>
          </w:p>
        </w:tc>
        <w:tc>
          <w:tcPr>
            <w:tcW w:w="0" w:type="auto"/>
            <w:tcMar>
              <w:top w:w="75" w:type="dxa"/>
              <w:left w:w="75" w:type="dxa"/>
              <w:bottom w:w="75" w:type="dxa"/>
              <w:right w:w="75" w:type="dxa"/>
            </w:tcMar>
            <w:vAlign w:val="both"/>
          </w:tcPr>
          <w:p w:rsidR="004D233D" w:rsidRDefault="0060351E">
            <w:r>
              <w:t>Выполняют задание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7. Рефлексия (подведение </w:t>
            </w:r>
            <w:r>
              <w:lastRenderedPageBreak/>
              <w:t>итогов занятия)</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w:t>
            </w:r>
            <w:r>
              <w:lastRenderedPageBreak/>
              <w:t>своей деятельности самостоятельно</w:t>
            </w:r>
          </w:p>
        </w:tc>
      </w:tr>
    </w:tbl>
    <w:p w:rsidR="004D233D" w:rsidRDefault="0060351E">
      <w:r>
        <w:lastRenderedPageBreak/>
        <w:t>  </w:t>
      </w:r>
    </w:p>
    <w:p w:rsidR="004D233D" w:rsidRDefault="0060351E">
      <w:pPr>
        <w:spacing w:before="300"/>
      </w:pPr>
      <w:r>
        <w:t>Урок 18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0"/>
        <w:gridCol w:w="4474"/>
        <w:gridCol w:w="4102"/>
        <w:gridCol w:w="437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сложению и вычитанию чисел в пределах 100 без перехода через разряд разных видов</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сложения и вычитания чисел в пределах 100 без перехода через разрядКоррекционно-развивающие: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w:t>
            </w:r>
            <w:r>
              <w:lastRenderedPageBreak/>
              <w:t>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w:t>
            </w:r>
            <w:r>
              <w:lastRenderedPageBreak/>
              <w:t>домашнего задания.2. Организация устного счёта по определению знания числового ряда от 1 до 100, называния круглых десятков. Интерактивная доска.3. Определение умения решать примеры с проверкой. Учебник стр. 40 № 3</w:t>
            </w:r>
          </w:p>
        </w:tc>
        <w:tc>
          <w:tcPr>
            <w:tcW w:w="0" w:type="auto"/>
            <w:tcMar>
              <w:top w:w="75" w:type="dxa"/>
              <w:left w:w="75" w:type="dxa"/>
              <w:bottom w:w="75" w:type="dxa"/>
              <w:right w:w="75" w:type="dxa"/>
            </w:tcMar>
            <w:vAlign w:val="both"/>
          </w:tcPr>
          <w:p w:rsidR="004D233D" w:rsidRDefault="0060351E">
            <w:r>
              <w:lastRenderedPageBreak/>
              <w:t xml:space="preserve">1. Осуществляют </w:t>
            </w:r>
            <w:r>
              <w:lastRenderedPageBreak/>
              <w:t>взаимопроверку, сравнивая с образцом.2. Считают до 100 десятками в прямом порядке по образцу. Называют круглые десятки, используя образец.3. Решают примеры по словесной инструкции</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w:t>
            </w:r>
            <w:r>
              <w:lastRenderedPageBreak/>
              <w:t>сравнивая со своим заданием.2. Считают до 100 десятками в прямом и обратном порядке. Называют круглые десятки, используя терминологию.3. Решают примеры и выполняют проверку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в пределах 100. Учебник стр. 40 № 1.2. Проведение работы по определению умения измерять длину отрезков. Учебник стр. 40 № 81</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и сложение в пределах 100 по образцу.2. Измеряют отрезки по словесному образцу по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в пределах 100 самостоятельно.2. Измеряют и чертят отрезки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вычитание. Учебник   стр. 40 № 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39 № 77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19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667"/>
        <w:gridCol w:w="4318"/>
        <w:gridCol w:w="3860"/>
        <w:gridCol w:w="500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Меры времени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о соотношении мер времени, последовательности месяцев, количеству суток в каждом месяце</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соотношению мер времени, последовательности месяцев, количеству суток в каждом месяцеКоррекционно-развивающие: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знаний </w:t>
            </w:r>
            <w:r>
              <w:lastRenderedPageBreak/>
              <w:t>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задания.2. </w:t>
            </w:r>
            <w:r>
              <w:lastRenderedPageBreak/>
              <w:t>Организация дидактической игры по определению умения находить в ряду чисел числа, полученные при измерении времени. Учебник с. 41 № 1.3. Определение умения записывать меры времени по порядку с самой крупной. Учебник с.41 № 3</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w:t>
            </w:r>
            <w:r>
              <w:lastRenderedPageBreak/>
              <w:t>образцом.2. Находят в ряду числа, полученные при измерении времени, по образцу.  3. Записывают меры времени по словесной инструкции</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Находят </w:t>
            </w:r>
            <w:r>
              <w:lastRenderedPageBreak/>
              <w:t>в ряду числа, полученные при измерении времени, самостоятельно с использованием терминологии. 3. Записывают меры времени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чисел, полученных при измерении времени.  Учебник стр. 42 № 7.2. Проведение работы по определению умения сравнивать числа, полученные при измерении мер времени. Учебник стр. 41 № 5</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однозначных чисел, полученных при измерении времени. 2.Сравнивают однозначные числа, полученные при измерении времени, по образцу</w:t>
            </w:r>
          </w:p>
        </w:tc>
        <w:tc>
          <w:tcPr>
            <w:tcW w:w="0" w:type="auto"/>
            <w:tcMar>
              <w:top w:w="75" w:type="dxa"/>
              <w:left w:w="75" w:type="dxa"/>
              <w:bottom w:w="75" w:type="dxa"/>
              <w:right w:w="75" w:type="dxa"/>
            </w:tcMar>
            <w:vAlign w:val="both"/>
          </w:tcPr>
          <w:p w:rsidR="004D233D" w:rsidRDefault="0060351E">
            <w:r>
              <w:t>1. Решают примеры на вычитание и сложение двузначных чисел, полученных при измерении времени, самостоятельно.2.Сравнивают двузначные числа, полученные при измерении времени, самостоятельно с объяснением</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с использованием мер времени. Рабочая тетрадь стр. 19 № 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44 № 16</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6. Рефлексия </w:t>
            </w:r>
            <w:r>
              <w:lastRenderedPageBreak/>
              <w:t>(подведение итогов)</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самостоятельно</w:t>
            </w:r>
          </w:p>
        </w:tc>
      </w:tr>
    </w:tbl>
    <w:p w:rsidR="004D233D" w:rsidRDefault="0060351E">
      <w:r>
        <w:lastRenderedPageBreak/>
        <w:t>        </w:t>
      </w:r>
    </w:p>
    <w:p w:rsidR="004D233D" w:rsidRDefault="0060351E">
      <w:pPr>
        <w:spacing w:before="300"/>
      </w:pPr>
      <w:r>
        <w:t>Урок 20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3"/>
        <w:gridCol w:w="4224"/>
        <w:gridCol w:w="3906"/>
        <w:gridCol w:w="488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 Замкнутые и незамкнутые кривые линии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сложению и вычитанию чисел в пределах 100 без перехода через разряд разных видов, моделирование замкнутых и незамкнутых кривых линий</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сложения и вычитания чисел в пределах 100 без перехода через разряд, умения чертить кривые линииКоррекционно-развивающие: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ряду.3. Определение умения называть кривые линии по рисунку. Учебник стр. 45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Определяют следующее и предыдущее число на числовом ряду по словесному образцу.3. Показывают на рисунке кривые линии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2.Определяют следующее и предыдущее число на числовом ряду, используя терминологию.3. Показывают на рисунке и называют кривые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в пределах 100. Учебник стр. 46 № 4.2. Проведение работы по определению умения чертить замкнутые и незамкнутые кривые. Учебник стр. 46 № 2</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и сложение в пределах 100 типа по образцу.2. Чертят кривые линии по образцу</w:t>
            </w:r>
          </w:p>
        </w:tc>
        <w:tc>
          <w:tcPr>
            <w:tcW w:w="0" w:type="auto"/>
            <w:tcMar>
              <w:top w:w="75" w:type="dxa"/>
              <w:left w:w="75" w:type="dxa"/>
              <w:bottom w:w="75" w:type="dxa"/>
              <w:right w:w="75" w:type="dxa"/>
            </w:tcMar>
            <w:vAlign w:val="both"/>
          </w:tcPr>
          <w:p w:rsidR="004D233D" w:rsidRDefault="0060351E">
            <w:r>
              <w:t>1. Решают примеры   на   вычитание и сложение в пределах 100 самостоятельно.2. Чертят кривые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Учебник   стр. 44 № 17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44 № 19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6. Рефлексия </w:t>
            </w:r>
            <w:r>
              <w:lastRenderedPageBreak/>
              <w:t>(подведение итогов)</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самостоятельно</w:t>
            </w:r>
          </w:p>
        </w:tc>
      </w:tr>
    </w:tbl>
    <w:p w:rsidR="004D233D" w:rsidRDefault="0060351E">
      <w:r>
        <w:lastRenderedPageBreak/>
        <w:t>        </w:t>
      </w:r>
    </w:p>
    <w:p w:rsidR="004D233D" w:rsidRDefault="0060351E">
      <w:pPr>
        <w:spacing w:before="300"/>
      </w:pPr>
      <w:r>
        <w:t>Урок 21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79"/>
        <w:gridCol w:w="4056"/>
        <w:gridCol w:w="4367"/>
        <w:gridCol w:w="465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примеров в пределах 100 без перехода через разряд. Окружность, дуга</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сложению и вычитанию чисел в пределах 100 без перехода через разряд разных видов, моделирование замкнутых и незамкнутых кривых линий</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закрепить знания сложения и вычитания чисел в пределах 100 без перехода через разряд, умения чертить кривые линииКоррекционно-развивающие: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определять следующее и предыдущее число на числовом ряду.3. Определение умения показывать и называть окружности по рисунку. Учебник стр. 47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образцом.2.Определяют следующее и предыдущее число на числовом ряду по словесному образцу. 3. Показывают на рисунке окружности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Определяют следующее и предыдущее число на числовом ряду, используя терминологию. 3. Показывают на рисунке и называют окружности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в пределах 100. Учебник стр. 40 № 2.2. Проведение работы по определению умения находить и чертить окружности и дуги. Учебник стр. 48 № 5</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и сложение в пределах 100 типа по образцу.2. Находят и показывают окружности и дуги по образцу</w:t>
            </w:r>
          </w:p>
        </w:tc>
        <w:tc>
          <w:tcPr>
            <w:tcW w:w="0" w:type="auto"/>
            <w:tcMar>
              <w:top w:w="75" w:type="dxa"/>
              <w:left w:w="75" w:type="dxa"/>
              <w:bottom w:w="75" w:type="dxa"/>
              <w:right w:w="75" w:type="dxa"/>
            </w:tcMar>
            <w:vAlign w:val="both"/>
          </w:tcPr>
          <w:p w:rsidR="004D233D" w:rsidRDefault="0060351E">
            <w:r>
              <w:t>1. Решают примеры   на   вычитание и сложение в пределах 100 самостоятельно.2. Находят, показывают и чертят окружности и дуги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Рабочая тетрадь   стр. 14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5.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 xml:space="preserve">Инструктаж с показом выполнения заданий в рабочей </w:t>
            </w:r>
            <w:r>
              <w:lastRenderedPageBreak/>
              <w:t>тетради стр. 14 № 7</w:t>
            </w:r>
          </w:p>
        </w:tc>
        <w:tc>
          <w:tcPr>
            <w:tcW w:w="0" w:type="auto"/>
            <w:tcMar>
              <w:top w:w="75" w:type="dxa"/>
              <w:left w:w="75" w:type="dxa"/>
              <w:bottom w:w="75" w:type="dxa"/>
              <w:right w:w="75" w:type="dxa"/>
            </w:tcMar>
            <w:vAlign w:val="both"/>
          </w:tcPr>
          <w:p w:rsidR="004D233D" w:rsidRDefault="0060351E">
            <w:r>
              <w:lastRenderedPageBreak/>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20"/>
        <w:gridCol w:w="4816"/>
        <w:gridCol w:w="4217"/>
        <w:gridCol w:w="400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чисел</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заменять сложение чисел умножением и умножение сложением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закрепить умение заменять умножение сложением и сложение умножением; умение решать примеры на умножениеКоррекционно-развивающие: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называть четные числа в числовом ряду. Использование интерактивной доски.3. Определение умения находить на картинке окружности. Учебник стр. 50 № 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образцом.2.Называют четные числа по порядку, начиная с наименьшего, по словесному образцу.3. Находят на картинке окружности по словесному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четные числа по порядку, начиная с наименьшего, используя терминологию.3. Находят на картинке окружности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заменять примеры на умножение сложением. Учебник стр. 50 № 8.2. Проведение работы по определению умения составлять и решать примеры на умножение. Учебник стр. 51 № 9</w:t>
            </w:r>
          </w:p>
        </w:tc>
        <w:tc>
          <w:tcPr>
            <w:tcW w:w="0" w:type="auto"/>
            <w:tcMar>
              <w:top w:w="75" w:type="dxa"/>
              <w:left w:w="75" w:type="dxa"/>
              <w:bottom w:w="75" w:type="dxa"/>
              <w:right w:w="75" w:type="dxa"/>
            </w:tcMar>
            <w:vAlign w:val="both"/>
          </w:tcPr>
          <w:p w:rsidR="004D233D" w:rsidRDefault="0060351E">
            <w:r>
              <w:t>1. Заменяют и решают примеры 1 столбика по образцу. 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1 Заменяют и решают примеры самостоятельно. 2.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схеме. Учебник   стр. 50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51 № 10</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23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4"/>
        <w:gridCol w:w="4587"/>
        <w:gridCol w:w="3975"/>
        <w:gridCol w:w="437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2</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знанию таблицы умножения числа 2</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закрепить умение решать примеры с использованием таблицы умножения числа 2; умение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называть </w:t>
            </w:r>
            <w:r>
              <w:lastRenderedPageBreak/>
              <w:t>четные числа в числовом ряду. Учебник с. 52 № 6.3. Определение умения записывать пропущенные числа в числовой ряд. Учебник стр. 52 № 2</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четные числа по порядку, начиная с </w:t>
            </w:r>
            <w:r>
              <w:lastRenderedPageBreak/>
              <w:t>наименьшего, по словесному образцу. 3. Записывают числа по словесной инструкции</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Называют и записывают четные числа по порядку, начиная с </w:t>
            </w:r>
            <w:r>
              <w:lastRenderedPageBreak/>
              <w:t>наименьшего, используя терминологию.3. Записывают пропущенные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2. Учебник стр. 53 № 8.2. Проведение работы по определению умения составлять и решать примеры на умножение. Учебник стр. 52 № 3</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самостоятельно.  2. Составляют и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схеме. Учебник   стр. 53 № 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53 № 10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24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29"/>
        <w:gridCol w:w="4815"/>
        <w:gridCol w:w="3851"/>
        <w:gridCol w:w="415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чисел</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определению умения делить числа при решении примеров</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умение составлять из примеров на умножение примеры на делениеКоррекционно-развивающие: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делить на равные части. Учебник с. 57 № 1.3. Определение умения выписывать из ряда чисел те, которые делятся на 2. Рабочая тетрадь </w:t>
            </w:r>
            <w:r>
              <w:lastRenderedPageBreak/>
              <w:t>стр. 42 № 7</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Делят на равные части по словесному образцу с использованием картинок.3. Пишут числа по образцу</w:t>
            </w:r>
          </w:p>
        </w:tc>
        <w:tc>
          <w:tcPr>
            <w:tcW w:w="0" w:type="auto"/>
            <w:tcMar>
              <w:top w:w="75" w:type="dxa"/>
              <w:left w:w="75" w:type="dxa"/>
              <w:bottom w:w="75" w:type="dxa"/>
              <w:right w:w="75" w:type="dxa"/>
            </w:tcMar>
            <w:vAlign w:val="both"/>
          </w:tcPr>
          <w:p w:rsidR="004D233D" w:rsidRDefault="0060351E">
            <w:r>
              <w:t xml:space="preserve">1. Осуществляют взаимопроверку, сравнивая со своим заданием.2. Делят на равные части, используя терминологию, самостоятельно.3. Называют и выписывают числа </w:t>
            </w:r>
            <w:r>
              <w:lastRenderedPageBreak/>
              <w:t>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Учебник стр. 58 № 4.2. Проведение работы по определению умения сравнивать числа и выражения. Учебник стр. 58 № 6</w:t>
            </w:r>
          </w:p>
        </w:tc>
        <w:tc>
          <w:tcPr>
            <w:tcW w:w="0" w:type="auto"/>
            <w:tcMar>
              <w:top w:w="75" w:type="dxa"/>
              <w:left w:w="75" w:type="dxa"/>
              <w:bottom w:w="75" w:type="dxa"/>
              <w:right w:w="75" w:type="dxa"/>
            </w:tcMar>
            <w:vAlign w:val="both"/>
          </w:tcPr>
          <w:p w:rsidR="004D233D" w:rsidRDefault="0060351E">
            <w:r>
              <w:t>1. Решают примеры 1 столбика по образцу.2. Сравнивают числа по словесной инструкции</w:t>
            </w:r>
          </w:p>
        </w:tc>
        <w:tc>
          <w:tcPr>
            <w:tcW w:w="0" w:type="auto"/>
            <w:tcMar>
              <w:top w:w="75" w:type="dxa"/>
              <w:left w:w="75" w:type="dxa"/>
              <w:bottom w:w="75" w:type="dxa"/>
              <w:right w:w="75" w:type="dxa"/>
            </w:tcMar>
            <w:vAlign w:val="both"/>
          </w:tcPr>
          <w:p w:rsidR="004D233D" w:rsidRDefault="0060351E">
            <w:r>
              <w:t>1 Решают примеры самостоятельно. 2. Сравнивают числа и выражения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за усвоением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58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59 № 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28"/>
        <w:gridCol w:w="4250"/>
        <w:gridCol w:w="3205"/>
        <w:gridCol w:w="557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 xml:space="preserve">Методическое </w:t>
            </w:r>
            <w:r>
              <w:lastRenderedPageBreak/>
              <w:t>обеспечение</w:t>
            </w:r>
          </w:p>
        </w:tc>
        <w:tc>
          <w:tcPr>
            <w:tcW w:w="0" w:type="auto"/>
            <w:gridSpan w:val="3"/>
            <w:tcMar>
              <w:top w:w="75" w:type="dxa"/>
              <w:left w:w="75" w:type="dxa"/>
              <w:bottom w:w="75" w:type="dxa"/>
              <w:right w:w="75" w:type="dxa"/>
            </w:tcMar>
            <w:vAlign w:val="both"/>
          </w:tcPr>
          <w:p w:rsidR="004D233D" w:rsidRDefault="0060351E">
            <w:r>
              <w:lastRenderedPageBreak/>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2</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определению умения делить числа на 2 при решении примеров</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2; умение заменять примеры на деление примерами на умножениеКоррекционно-развивающие: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называть четные и нечётные числа в числовом ряду. Учебник с. 60 № 3.3. Определение умения записывать пропущенные числа в числовой ряд. Учебник стр. 60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четные числа по порядку, начиная с наименьшего, по словесному образцу. 3. Записывают числа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четные и нечётные числа по порядку, начиная с наименьшего, используя терминологию.3. Записывают пропущенные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 xml:space="preserve">Пальчиковая </w:t>
            </w:r>
            <w:r>
              <w:lastRenderedPageBreak/>
              <w:t>(зрительная)гимнастика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2. Учебник стр. 61 № 6.2. Проведение работы по определению умения чертить окружности с разными радиусами. Учебник стр. 61 № 11</w:t>
            </w:r>
          </w:p>
        </w:tc>
        <w:tc>
          <w:tcPr>
            <w:tcW w:w="0" w:type="auto"/>
            <w:tcMar>
              <w:top w:w="75" w:type="dxa"/>
              <w:left w:w="75" w:type="dxa"/>
              <w:bottom w:w="75" w:type="dxa"/>
              <w:right w:w="75" w:type="dxa"/>
            </w:tcMar>
            <w:vAlign w:val="both"/>
          </w:tcPr>
          <w:p w:rsidR="004D233D" w:rsidRDefault="0060351E">
            <w:r>
              <w:t>1. Решают примеры 1 столбика по образцу. 2. Чертят окружности по словесной инструкции</w:t>
            </w:r>
          </w:p>
        </w:tc>
        <w:tc>
          <w:tcPr>
            <w:tcW w:w="0" w:type="auto"/>
            <w:tcMar>
              <w:top w:w="75" w:type="dxa"/>
              <w:left w:w="75" w:type="dxa"/>
              <w:bottom w:w="75" w:type="dxa"/>
              <w:right w:w="75" w:type="dxa"/>
            </w:tcMar>
            <w:vAlign w:val="both"/>
          </w:tcPr>
          <w:p w:rsidR="004D233D" w:rsidRDefault="0060351E">
            <w:r>
              <w:t>1 Решают примеры самостоятельно. 2. Чертят окружности с разнымирадиусами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62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61 № 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9"/>
        <w:gridCol w:w="4577"/>
        <w:gridCol w:w="3883"/>
        <w:gridCol w:w="445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 xml:space="preserve">Методическое </w:t>
            </w:r>
            <w:r>
              <w:lastRenderedPageBreak/>
              <w:t>обеспечение</w:t>
            </w:r>
          </w:p>
        </w:tc>
        <w:tc>
          <w:tcPr>
            <w:tcW w:w="0" w:type="auto"/>
            <w:gridSpan w:val="3"/>
            <w:tcMar>
              <w:top w:w="75" w:type="dxa"/>
              <w:left w:w="75" w:type="dxa"/>
              <w:bottom w:w="75" w:type="dxa"/>
              <w:right w:w="75" w:type="dxa"/>
            </w:tcMar>
            <w:vAlign w:val="both"/>
          </w:tcPr>
          <w:p w:rsidR="004D233D" w:rsidRDefault="0060351E">
            <w:r>
              <w:lastRenderedPageBreak/>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2</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2 при решении примеров</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2; умение из примеров на деление составлять примеры на умножениеКоррекционно-развивающие: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находить лишнее число в числовом ряду. Учебник с. 61 № 7.3. Определение умения записывать пропущенный знак в примерах. Учебник стр. 62 № 15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лишнее число в ряду по словесному образцу. 3. Записывают пропущенный знак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лишнее число в ряду, используя терминологию.3. Записывают пропущенный знак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 Включение </w:t>
            </w:r>
            <w:r>
              <w:lastRenderedPageBreak/>
              <w:t>изученного в систему 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w:t>
            </w:r>
            <w:r>
              <w:lastRenderedPageBreak/>
              <w:t>решать примеры на деление числа 2. Учебник стр. 62 № 13.2. Проведение работы по определению умения составлять примеры на умножение и деление. Учебник стр. 63 № 18</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w:t>
            </w:r>
            <w:r>
              <w:lastRenderedPageBreak/>
              <w:t>по образцу. 2. Составляют примеры на умножение и деление с опорой на образец</w:t>
            </w:r>
          </w:p>
        </w:tc>
        <w:tc>
          <w:tcPr>
            <w:tcW w:w="0" w:type="auto"/>
            <w:tcMar>
              <w:top w:w="75" w:type="dxa"/>
              <w:left w:w="75" w:type="dxa"/>
              <w:bottom w:w="75" w:type="dxa"/>
              <w:right w:w="75" w:type="dxa"/>
            </w:tcMar>
            <w:vAlign w:val="both"/>
          </w:tcPr>
          <w:p w:rsidR="004D233D" w:rsidRDefault="0060351E">
            <w:r>
              <w:lastRenderedPageBreak/>
              <w:t xml:space="preserve">1 Решают примеры </w:t>
            </w:r>
            <w:r>
              <w:lastRenderedPageBreak/>
              <w:t>самостоятельно. 2. Составляют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63 № 20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63 № 19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0"/>
        <w:gridCol w:w="4597"/>
        <w:gridCol w:w="3903"/>
        <w:gridCol w:w="448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двузначного числа с однозначным числом типа 18+5, 3+28</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типа 18+5, 3 +28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сложение типа 18+5, 3+28; уметь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дополнять до указанного числа. Учебник с. 65 № 3.3. Определение умения измерять длину отрезков. Учебник стр. 66 № 8</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дополняющие до указанного числа, по словесному образцу.3. Измеряют длину отрезка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числа, дополняющие до указанного числа, самостоятельно.3. Измеряют и записывают длину отрезка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18+5. Учебник стр. 66 № 6</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сложение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Первичное </w:t>
            </w:r>
            <w:r>
              <w:lastRenderedPageBreak/>
              <w:t>закрепление материала</w:t>
            </w:r>
          </w:p>
        </w:tc>
        <w:tc>
          <w:tcPr>
            <w:tcW w:w="0" w:type="auto"/>
            <w:tcMar>
              <w:top w:w="75" w:type="dxa"/>
              <w:left w:w="75" w:type="dxa"/>
              <w:bottom w:w="75" w:type="dxa"/>
              <w:right w:w="75" w:type="dxa"/>
            </w:tcMar>
            <w:vAlign w:val="both"/>
          </w:tcPr>
          <w:p w:rsidR="004D233D" w:rsidRDefault="0060351E">
            <w:r>
              <w:lastRenderedPageBreak/>
              <w:t xml:space="preserve">1.Проведение работы по </w:t>
            </w:r>
            <w:r>
              <w:lastRenderedPageBreak/>
              <w:t>определению умения составлять и   решать задачи по краткой записи.  Учебник   стр. 67 № 10</w:t>
            </w:r>
          </w:p>
        </w:tc>
        <w:tc>
          <w:tcPr>
            <w:tcW w:w="0" w:type="auto"/>
            <w:tcMar>
              <w:top w:w="75" w:type="dxa"/>
              <w:left w:w="75" w:type="dxa"/>
              <w:bottom w:w="75" w:type="dxa"/>
              <w:right w:w="75" w:type="dxa"/>
            </w:tcMar>
            <w:vAlign w:val="both"/>
          </w:tcPr>
          <w:p w:rsidR="004D233D" w:rsidRDefault="0060351E">
            <w:r>
              <w:lastRenderedPageBreak/>
              <w:t xml:space="preserve">1. Решают и записывают </w:t>
            </w:r>
            <w:r>
              <w:lastRenderedPageBreak/>
              <w:t>задачу после 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1. Составляют условие, решают   и </w:t>
            </w:r>
            <w:r>
              <w:lastRenderedPageBreak/>
              <w:t>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1. Проведение работы по определению умения сравнивать числа и выражения. Учебник стр. 66 № 7</w:t>
            </w:r>
          </w:p>
        </w:tc>
        <w:tc>
          <w:tcPr>
            <w:tcW w:w="0" w:type="auto"/>
            <w:tcMar>
              <w:top w:w="75" w:type="dxa"/>
              <w:left w:w="75" w:type="dxa"/>
              <w:bottom w:w="75" w:type="dxa"/>
              <w:right w:w="75" w:type="dxa"/>
            </w:tcMar>
            <w:vAlign w:val="both"/>
          </w:tcPr>
          <w:p w:rsidR="004D233D" w:rsidRDefault="0060351E">
            <w:r>
              <w:t>1. Сравнивают числа с опорой на образец</w:t>
            </w:r>
          </w:p>
        </w:tc>
        <w:tc>
          <w:tcPr>
            <w:tcW w:w="0" w:type="auto"/>
            <w:tcMar>
              <w:top w:w="75" w:type="dxa"/>
              <w:left w:w="75" w:type="dxa"/>
              <w:bottom w:w="75" w:type="dxa"/>
              <w:right w:w="75" w:type="dxa"/>
            </w:tcMar>
            <w:vAlign w:val="both"/>
          </w:tcPr>
          <w:p w:rsidR="004D233D" w:rsidRDefault="0060351E">
            <w:r>
              <w:t>1. Сравнивают числа и выражения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66 № 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9"/>
        <w:gridCol w:w="5133"/>
        <w:gridCol w:w="3755"/>
        <w:gridCol w:w="408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двузначного числа с однозначным числом типа 18+5, 3+28</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типа 18+5, 3 +28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формировать знания по умению решать примеры на сложение типа 18+5, 3+28; учить объяснять решение примеровКоррекционно-развивающие: развивать внимание, </w:t>
            </w:r>
            <w:r>
              <w:lastRenderedPageBreak/>
              <w:t>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уменьшать и увеличивать число на несколько единиц. Учебник с. 67 № 12.3. Определение умения находить и записывать чётные и нечётные числа. Учебник стр. 68 № 19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Увеличивают число на несколько единиц по словесному образцу. 3. Называют чётные   числа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Увеличивают и уменьшают число на несколько единиц самостоятельно. 3. Называют и записывают чётные и нечётные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3+28. Учебник стр. 66 № 9.2. Проведение работы по определению умения чертить пересекающиеся отрезки. Учебник стр. 69 № 20</w:t>
            </w:r>
          </w:p>
        </w:tc>
        <w:tc>
          <w:tcPr>
            <w:tcW w:w="0" w:type="auto"/>
            <w:tcMar>
              <w:top w:w="75" w:type="dxa"/>
              <w:left w:w="75" w:type="dxa"/>
              <w:bottom w:w="75" w:type="dxa"/>
              <w:right w:w="75" w:type="dxa"/>
            </w:tcMar>
            <w:vAlign w:val="both"/>
          </w:tcPr>
          <w:p w:rsidR="004D233D" w:rsidRDefault="0060351E">
            <w:r>
              <w:t>1. Решают примеры 1 столбика по образцу. 2. Чертят пересекающиеся отрезки с опорой на образец</w:t>
            </w:r>
          </w:p>
        </w:tc>
        <w:tc>
          <w:tcPr>
            <w:tcW w:w="0" w:type="auto"/>
            <w:tcMar>
              <w:top w:w="75" w:type="dxa"/>
              <w:left w:w="75" w:type="dxa"/>
              <w:bottom w:w="75" w:type="dxa"/>
              <w:right w:w="75" w:type="dxa"/>
            </w:tcMar>
            <w:vAlign w:val="both"/>
          </w:tcPr>
          <w:p w:rsidR="004D233D" w:rsidRDefault="0060351E">
            <w:r>
              <w:t>1 Решают примеры на сложение самостоятельно. 2. Чертят пересекающиеся отрезки и измеряют их длину</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w:t>
            </w:r>
            <w:r>
              <w:lastRenderedPageBreak/>
              <w:t>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определению умения   решать задачи в два действия. </w:t>
            </w:r>
            <w:r>
              <w:lastRenderedPageBreak/>
              <w:t>Учебник   стр. 68 № 18</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задачу после </w:t>
            </w:r>
            <w:r>
              <w:lastRenderedPageBreak/>
              <w:t>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записывают задачу </w:t>
            </w:r>
            <w:r>
              <w:lastRenderedPageBreak/>
              <w:t>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68 № 17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29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1"/>
        <w:gridCol w:w="4428"/>
        <w:gridCol w:w="3975"/>
        <w:gridCol w:w="451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двузначного числа с однозначным числом типа 18+5, 3+28</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типа 18+5, 3 +28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сложение типа 18+5, 3+28;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добавлять пропущенное число в числовой ряд. Учебник с. 68 № 16.3. Определение умения увеличивать и уменьшать число. Учебник стр. 68 № 19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Добавляют число в числовой ряд по словесному образцу. 3. Увеличивают число на несколько единиц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заданием.2.Добавляют число в числовой ряд самостоятельно. 3. Увеличивают и уменьшают число на несколько единиц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3+28, 18+5. Учебник стр. 67 № 11.2. Проведение работы по определению умения сравнивать числа, полученные при измерении мерами времени. Учебник стр. 68 № 15</w:t>
            </w:r>
          </w:p>
        </w:tc>
        <w:tc>
          <w:tcPr>
            <w:tcW w:w="0" w:type="auto"/>
            <w:tcMar>
              <w:top w:w="75" w:type="dxa"/>
              <w:left w:w="75" w:type="dxa"/>
              <w:bottom w:w="75" w:type="dxa"/>
              <w:right w:w="75" w:type="dxa"/>
            </w:tcMar>
            <w:vAlign w:val="both"/>
          </w:tcPr>
          <w:p w:rsidR="004D233D" w:rsidRDefault="0060351E">
            <w:r>
              <w:t>1. Решают примеры 1 столбика по образцу. 2. Сравнивают числа с опорой на образец</w:t>
            </w:r>
          </w:p>
        </w:tc>
        <w:tc>
          <w:tcPr>
            <w:tcW w:w="0" w:type="auto"/>
            <w:tcMar>
              <w:top w:w="75" w:type="dxa"/>
              <w:left w:w="75" w:type="dxa"/>
              <w:bottom w:w="75" w:type="dxa"/>
              <w:right w:w="75" w:type="dxa"/>
            </w:tcMar>
            <w:vAlign w:val="both"/>
          </w:tcPr>
          <w:p w:rsidR="004D233D" w:rsidRDefault="0060351E">
            <w:r>
              <w:t>1 Решают примеры самостоятельно.  2. Сравнивают числа и выражения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68 № 18 (2)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5. Информация о </w:t>
            </w:r>
            <w:r>
              <w:lastRenderedPageBreak/>
              <w:t>домашнем задании, о его выполнении</w:t>
            </w:r>
          </w:p>
        </w:tc>
        <w:tc>
          <w:tcPr>
            <w:tcW w:w="0" w:type="auto"/>
            <w:tcMar>
              <w:top w:w="75" w:type="dxa"/>
              <w:left w:w="75" w:type="dxa"/>
              <w:bottom w:w="75" w:type="dxa"/>
              <w:right w:w="75" w:type="dxa"/>
            </w:tcMar>
            <w:vAlign w:val="both"/>
          </w:tcPr>
          <w:p w:rsidR="004D233D" w:rsidRDefault="0060351E">
            <w:r>
              <w:lastRenderedPageBreak/>
              <w:t xml:space="preserve">Инструктаж с показом выполнения </w:t>
            </w:r>
            <w:r>
              <w:lastRenderedPageBreak/>
              <w:t>заданий в учебнике   стр. 67 № 13</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с опорой </w:t>
            </w:r>
            <w:r>
              <w:lastRenderedPageBreak/>
              <w:t>на числовой ряд</w:t>
            </w:r>
          </w:p>
        </w:tc>
        <w:tc>
          <w:tcPr>
            <w:tcW w:w="0" w:type="auto"/>
            <w:tcMar>
              <w:top w:w="75" w:type="dxa"/>
              <w:left w:w="75" w:type="dxa"/>
              <w:bottom w:w="75" w:type="dxa"/>
              <w:right w:w="75" w:type="dxa"/>
            </w:tcMar>
            <w:vAlign w:val="both"/>
          </w:tcPr>
          <w:p w:rsidR="004D233D" w:rsidRDefault="0060351E">
            <w:r>
              <w:lastRenderedPageBreak/>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2"/>
        <w:gridCol w:w="4934"/>
        <w:gridCol w:w="3805"/>
        <w:gridCol w:w="427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типа 26+15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на сложение типа 26+15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сложение типа 26+15;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 xml:space="preserve">Приветствие. Психологический настрой на работу с использованием </w:t>
            </w:r>
            <w:r>
              <w:lastRenderedPageBreak/>
              <w:t>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раскладывать число на десятки и единицы. Учебник с. 69 № 11.3. Определение умения вставлять пропущенное число в числовой ряд. Учебник стр. 69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Раскладывают числа на десятки и единицы по словесному образцу. 3. Вставляют число в числовой ряд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Осуществляют взаимопроверку, сравнивая со своим заданием. Раскладывают числа на десятки и единицы самостоятельно.3. Вставляют число в числовой ряд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26+15. Учебник стр. 69 № 3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сравнивать числа, полученные при измерении стоимости. Учебник стр. 70 № 7</w:t>
            </w:r>
          </w:p>
        </w:tc>
        <w:tc>
          <w:tcPr>
            <w:tcW w:w="0" w:type="auto"/>
            <w:tcMar>
              <w:top w:w="75" w:type="dxa"/>
              <w:left w:w="75" w:type="dxa"/>
              <w:bottom w:w="75" w:type="dxa"/>
              <w:right w:w="75" w:type="dxa"/>
            </w:tcMar>
            <w:vAlign w:val="both"/>
          </w:tcPr>
          <w:p w:rsidR="004D233D" w:rsidRDefault="0060351E">
            <w:r>
              <w:t>2. Сравнивают числа с опорой на образец</w:t>
            </w:r>
          </w:p>
        </w:tc>
        <w:tc>
          <w:tcPr>
            <w:tcW w:w="0" w:type="auto"/>
            <w:tcMar>
              <w:top w:w="75" w:type="dxa"/>
              <w:left w:w="75" w:type="dxa"/>
              <w:bottom w:w="75" w:type="dxa"/>
              <w:right w:w="75" w:type="dxa"/>
            </w:tcMar>
            <w:vAlign w:val="both"/>
          </w:tcPr>
          <w:p w:rsidR="004D233D" w:rsidRDefault="0060351E">
            <w:r>
              <w:t>2. Сравнивают числа и выражения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используя схему. Учебник   стр. 70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70 № 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w:t>
            </w:r>
            <w:r>
              <w:lastRenderedPageBreak/>
              <w:t>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деятельности с помощью </w:t>
            </w:r>
            <w:r>
              <w:lastRenderedPageBreak/>
              <w:t>вопросов учителя</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31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0"/>
        <w:gridCol w:w="4849"/>
        <w:gridCol w:w="3949"/>
        <w:gridCol w:w="412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типа 26+15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на сложение типа 26+15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сложение типа 26+15;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знаний обучающихся. Мотивация к учебной </w:t>
            </w:r>
            <w:r>
              <w:lastRenderedPageBreak/>
              <w:t>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задания.2.Организация устного счёта по умению называть числа по порядку. </w:t>
            </w:r>
            <w:r>
              <w:lastRenderedPageBreak/>
              <w:t>Учебник с. 71 № 10.3. Определение умения находить на рисунке четырёхугольники. Учебник стр. 71 № 11</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числа по </w:t>
            </w:r>
            <w:r>
              <w:lastRenderedPageBreak/>
              <w:t>порядку по словесному образцу. 3. Показывают четырёхугольники по рисунку с опорой на образец</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Называют и </w:t>
            </w:r>
            <w:r>
              <w:lastRenderedPageBreak/>
              <w:t>записывают числа по порядку самостоятельно. 3. Показывают и называют четырёхугольники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26+15. Учебник стр. 71 № 9.2. Проведение работы по определению умения сравнивать числа, полученные при измерении длины. Учебник стр. 73 № 19</w:t>
            </w:r>
          </w:p>
        </w:tc>
        <w:tc>
          <w:tcPr>
            <w:tcW w:w="0" w:type="auto"/>
            <w:tcMar>
              <w:top w:w="75" w:type="dxa"/>
              <w:left w:w="75" w:type="dxa"/>
              <w:bottom w:w="75" w:type="dxa"/>
              <w:right w:w="75" w:type="dxa"/>
            </w:tcMar>
            <w:vAlign w:val="both"/>
          </w:tcPr>
          <w:p w:rsidR="004D233D" w:rsidRDefault="0060351E">
            <w:r>
              <w:t>1. Решают примеры 1 столбика по образцу. 2. Сравнивают числа с опорой на образец</w:t>
            </w:r>
          </w:p>
        </w:tc>
        <w:tc>
          <w:tcPr>
            <w:tcW w:w="0" w:type="auto"/>
            <w:tcMar>
              <w:top w:w="75" w:type="dxa"/>
              <w:left w:w="75" w:type="dxa"/>
              <w:bottom w:w="75" w:type="dxa"/>
              <w:right w:w="75" w:type="dxa"/>
            </w:tcMar>
            <w:vAlign w:val="both"/>
          </w:tcPr>
          <w:p w:rsidR="004D233D" w:rsidRDefault="0060351E">
            <w:r>
              <w:t>1 Решают примеры самостоятельно.  2. Сравнивают числа и выражения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используя схему. Учебник   стр. 71 № 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72 № 12</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8"/>
        <w:gridCol w:w="5236"/>
        <w:gridCol w:w="3701"/>
        <w:gridCol w:w="3998"/>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типа 26+15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на сложение типа 26+15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сложение типа 26+15;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составлять примеры по схеме и устно решать их. Рабочая тетрадь   с. 22 № 9.3. Определение умения находить углы и вершины у треугольников. Учебник стр. 74 № 24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по словесному образцу. 3. Показывают треугольники и углы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2.Составляют и решают примеры самостоятельно. 3. Показывают треугольники, углы и вершины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26+15. Учебник стр. 72 № 14.2. Проведение работы по определению умения составлять примеры на вычитание по таблице. Рабочая тетрадь стр. 21 № 6</w:t>
            </w:r>
          </w:p>
        </w:tc>
        <w:tc>
          <w:tcPr>
            <w:tcW w:w="0" w:type="auto"/>
            <w:tcMar>
              <w:top w:w="75" w:type="dxa"/>
              <w:left w:w="75" w:type="dxa"/>
              <w:bottom w:w="75" w:type="dxa"/>
              <w:right w:w="75" w:type="dxa"/>
            </w:tcMar>
            <w:vAlign w:val="both"/>
          </w:tcPr>
          <w:p w:rsidR="004D233D" w:rsidRDefault="0060351E">
            <w:r>
              <w:t>1. Решают примеры 1 столбика по образцу. 2. Составляют примеры на вычитание с опорой на образец</w:t>
            </w:r>
          </w:p>
        </w:tc>
        <w:tc>
          <w:tcPr>
            <w:tcW w:w="0" w:type="auto"/>
            <w:tcMar>
              <w:top w:w="75" w:type="dxa"/>
              <w:left w:w="75" w:type="dxa"/>
              <w:bottom w:w="75" w:type="dxa"/>
              <w:right w:w="75" w:type="dxa"/>
            </w:tcMar>
            <w:vAlign w:val="both"/>
          </w:tcPr>
          <w:p w:rsidR="004D233D" w:rsidRDefault="0060351E">
            <w:r>
              <w:t>1 Решают примеры самостоятельно.  2. Составляют и решают примеры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используя рисунок. Учебник   стр. 72 № 17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72 № 16</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98"/>
        <w:gridCol w:w="4721"/>
        <w:gridCol w:w="4054"/>
        <w:gridCol w:w="428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типа 26+15</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решать примеры на сложение типа 26+15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сложение типа 26+15;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умению составлять и решать   примеры по словесной инструкции. Рабочая тетрадь   с. 24 № 17.3. Определение умения находить треугольники с прямым углом. Учебник стр. 74 № 24</w:t>
            </w:r>
          </w:p>
        </w:tc>
        <w:tc>
          <w:tcPr>
            <w:tcW w:w="0" w:type="auto"/>
            <w:tcMar>
              <w:top w:w="75" w:type="dxa"/>
              <w:left w:w="75" w:type="dxa"/>
              <w:bottom w:w="75" w:type="dxa"/>
              <w:right w:w="75" w:type="dxa"/>
            </w:tcMar>
            <w:vAlign w:val="both"/>
          </w:tcPr>
          <w:p w:rsidR="004D233D" w:rsidRDefault="0060351E">
            <w:r>
              <w:t>1. С. Осуществляют взаимопроверку, сравнивая с образцом.2.Составляют примеры по словесному образцу. 3. Показывают треугольники и углы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решают примеры самостоятельно.  3. Показывают треугольники с прямым углом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типа 26+15. Учебник стр. 73 № 21.2. Проведение работы по определению умения составлять примеры на увеличение на несколько единиц по схеме. Рабочая тетрадь стр. 25 № 19</w:t>
            </w:r>
          </w:p>
        </w:tc>
        <w:tc>
          <w:tcPr>
            <w:tcW w:w="0" w:type="auto"/>
            <w:tcMar>
              <w:top w:w="75" w:type="dxa"/>
              <w:left w:w="75" w:type="dxa"/>
              <w:bottom w:w="75" w:type="dxa"/>
              <w:right w:w="75" w:type="dxa"/>
            </w:tcMar>
            <w:vAlign w:val="both"/>
          </w:tcPr>
          <w:p w:rsidR="004D233D" w:rsidRDefault="0060351E">
            <w:r>
              <w:t>1. Решают примеры 1 столбика по образцу. 2. Составляют примеры на увеличение на несколько единиц с опорой на образец</w:t>
            </w:r>
          </w:p>
        </w:tc>
        <w:tc>
          <w:tcPr>
            <w:tcW w:w="0" w:type="auto"/>
            <w:tcMar>
              <w:top w:w="75" w:type="dxa"/>
              <w:left w:w="75" w:type="dxa"/>
              <w:bottom w:w="75" w:type="dxa"/>
              <w:right w:w="75" w:type="dxa"/>
            </w:tcMar>
            <w:vAlign w:val="both"/>
          </w:tcPr>
          <w:p w:rsidR="004D233D" w:rsidRDefault="0060351E">
            <w:r>
              <w:t>1 Решают примеры самостоятельно.  2. Составляют и решают примеры на увеличение на несколько единиц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73 № 22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73 № 18</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3"/>
        <w:gridCol w:w="4536"/>
        <w:gridCol w:w="3721"/>
        <w:gridCol w:w="470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все случаи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умению решать примеры на сложение</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примеры на сложение; умение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w:t>
            </w:r>
            <w:r>
              <w:lastRenderedPageBreak/>
              <w:t>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умению составлять и решать   примеры со скобками по словесной инструкции. Рабочая тетрадь   с. 24 № 18.3. Определение умения выбирать правильный ответ из предложенных. Учебник стр. 74 № 25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со скобками по словесному образцу.  3. Выбирают правильный ответ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решают примеры со скобками самостоятельно.  3. Выбирают правильный ответ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типа 12 -3. Учебник стр. 74 № 26.2. Проведение работы по определению умения составлять примеры на увеличение на несколько единиц по схеме. Рабочая тетрадь стр. 25 № 19 (2)</w:t>
            </w:r>
          </w:p>
        </w:tc>
        <w:tc>
          <w:tcPr>
            <w:tcW w:w="0" w:type="auto"/>
            <w:tcMar>
              <w:top w:w="75" w:type="dxa"/>
              <w:left w:w="75" w:type="dxa"/>
              <w:bottom w:w="75" w:type="dxa"/>
              <w:right w:w="75" w:type="dxa"/>
            </w:tcMar>
            <w:vAlign w:val="both"/>
          </w:tcPr>
          <w:p w:rsidR="004D233D" w:rsidRDefault="0060351E">
            <w:r>
              <w:t>1. Решают примеры 1 столбика по образцу. 2. Составляют примеры на увеличение на несколько единиц с опорой на образец</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самостоятельно.  2. Составляют и решают примеры на увеличение на несколько единиц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73 № 23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28 № 30</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5"/>
        <w:gridCol w:w="5186"/>
        <w:gridCol w:w="3731"/>
        <w:gridCol w:w="405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двузначных чисел: все случаи. Ломаная линия. Угол. Вершина. Отрезок</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умению решать примеры на сложение, чертить ломаную линию</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сложение; чертить ломаную линию; находить углыКоррекционно-развивающие: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умению раскладывать числа на десятки и единицы. Работа с интерактивной доской.3. Определение умения определять количество отрезков в ломаной линии Учебник стр. 76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Раскладывают числа на круглые десятки и единицы по образцу. 3. Называют количество углов с опорой на образец</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Раскладывают числа на круглые десятки и единицы, записывают самостоятельно.3. Называют количество углов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Учебник стр. 77 № 7.2. Проведение работы по определению умения решать примеры на сложение и вычитание с наименованиями. Рабочая тетрадь стр. 27 № 27</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с опорой на образец</w:t>
            </w:r>
          </w:p>
        </w:tc>
        <w:tc>
          <w:tcPr>
            <w:tcW w:w="0" w:type="auto"/>
            <w:tcMar>
              <w:top w:w="75" w:type="dxa"/>
              <w:left w:w="75" w:type="dxa"/>
              <w:bottom w:w="75" w:type="dxa"/>
              <w:right w:w="75" w:type="dxa"/>
            </w:tcMar>
            <w:vAlign w:val="both"/>
          </w:tcPr>
          <w:p w:rsidR="004D233D" w:rsidRDefault="0060351E">
            <w:r>
              <w:t>1 Решают примеры на вычитание самостоятельно.  2. Решают примеры самостоятельно с использованием терминологии</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на несколько единиц. Рабочая тетрадь   стр. 27 № 24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23 № 14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34"/>
        <w:gridCol w:w="4272"/>
        <w:gridCol w:w="4435"/>
        <w:gridCol w:w="431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однозначного числа из двузначного числа типа 22-3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решать примеры на вычитание однозначного числа из двузначного числа типа 22-3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умения решать примеры на вычитание однозначного числа из двузначного числа типа 22-3;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 xml:space="preserve">Приветствие. Психологический настрой на работу: с </w:t>
            </w:r>
            <w:r>
              <w:lastRenderedPageBreak/>
              <w:t>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умению добавлять пропущенное число в числовой ряд. Учебник с. 78 № 5.3. Определение умения увеличивать и уменьшать число, используя схему. Учебник стр. 79 № 15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Добавляют число в числовой ряд по словесному образцу. 3. Увеличивают число на несколько единиц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заданием.2.Добавляют число в числовой ряд самостоятельно. 3. Увеличивают и уменьшают число на несколько единиц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типа 22-3. Учебник стр. 78 № 4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вычитание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сравнивать числа, полученные при измерении мерами стоимости. Учебник стр. 79 № 9</w:t>
            </w:r>
          </w:p>
        </w:tc>
        <w:tc>
          <w:tcPr>
            <w:tcW w:w="0" w:type="auto"/>
            <w:tcMar>
              <w:top w:w="75" w:type="dxa"/>
              <w:left w:w="75" w:type="dxa"/>
              <w:bottom w:w="75" w:type="dxa"/>
              <w:right w:w="75" w:type="dxa"/>
            </w:tcMar>
            <w:vAlign w:val="both"/>
          </w:tcPr>
          <w:p w:rsidR="004D233D" w:rsidRDefault="0060351E">
            <w:r>
              <w:t>2. Сравнивают числа с опорой на образец</w:t>
            </w:r>
          </w:p>
        </w:tc>
        <w:tc>
          <w:tcPr>
            <w:tcW w:w="0" w:type="auto"/>
            <w:tcMar>
              <w:top w:w="75" w:type="dxa"/>
              <w:left w:w="75" w:type="dxa"/>
              <w:bottom w:w="75" w:type="dxa"/>
              <w:right w:w="75" w:type="dxa"/>
            </w:tcMar>
            <w:vAlign w:val="both"/>
          </w:tcPr>
          <w:p w:rsidR="004D233D" w:rsidRDefault="0060351E">
            <w:r>
              <w:t>2. Сравнивают числа и выражения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схеме. Учебник   стр. 78 № 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6. Информация о </w:t>
            </w:r>
            <w:r>
              <w:lastRenderedPageBreak/>
              <w:t>домашнем задании, о его выполнении</w:t>
            </w:r>
          </w:p>
        </w:tc>
        <w:tc>
          <w:tcPr>
            <w:tcW w:w="0" w:type="auto"/>
            <w:tcMar>
              <w:top w:w="75" w:type="dxa"/>
              <w:left w:w="75" w:type="dxa"/>
              <w:bottom w:w="75" w:type="dxa"/>
              <w:right w:w="75" w:type="dxa"/>
            </w:tcMar>
            <w:vAlign w:val="both"/>
          </w:tcPr>
          <w:p w:rsidR="004D233D" w:rsidRDefault="0060351E">
            <w:r>
              <w:lastRenderedPageBreak/>
              <w:t xml:space="preserve">Инструктаж с показом </w:t>
            </w:r>
            <w:r>
              <w:lastRenderedPageBreak/>
              <w:t>выполнения заданий в учебнике   стр. 79 № 12</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с опорой на </w:t>
            </w:r>
            <w:r>
              <w:lastRenderedPageBreak/>
              <w:t>числовой ряд</w:t>
            </w:r>
          </w:p>
        </w:tc>
        <w:tc>
          <w:tcPr>
            <w:tcW w:w="0" w:type="auto"/>
            <w:tcMar>
              <w:top w:w="75" w:type="dxa"/>
              <w:left w:w="75" w:type="dxa"/>
              <w:bottom w:w="75" w:type="dxa"/>
              <w:right w:w="75" w:type="dxa"/>
            </w:tcMar>
            <w:vAlign w:val="both"/>
          </w:tcPr>
          <w:p w:rsidR="004D233D" w:rsidRDefault="0060351E">
            <w:r>
              <w:lastRenderedPageBreak/>
              <w:t xml:space="preserve">Выполняют задание </w:t>
            </w:r>
            <w:r>
              <w:lastRenderedPageBreak/>
              <w:t>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7"/>
        <w:gridCol w:w="5073"/>
        <w:gridCol w:w="3680"/>
        <w:gridCol w:w="416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двузначных чисел типа 53-21, 53-24. Ломаная линия</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решать примеры на вычитание двузначных чисел типа 53-21, 53-24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умения решать примеры на вычитание двузначных чисел типа 53-21, 53-24; учить объяснять решение примеровКоррекционно-развивающие: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 xml:space="preserve">Приветствие. Психологический настрой на работу с использованием АМО (по </w:t>
            </w:r>
            <w:r>
              <w:lastRenderedPageBreak/>
              <w:t>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умению составлять примеры по схеме. Учебник с. 81 № 23.3. Определение умения отгадывать пропущенное число в задаче. Учебник стр. 80 № 16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по словесному образцу. 3. Решают задачу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 Отгадывают пропущенное число и решают задачу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типа   53-21. Учебник стр. 81 № 1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вычитание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находить замкнутые и незамкнутые ломаные линии. Учебник стр. 87 № 1</w:t>
            </w:r>
          </w:p>
        </w:tc>
        <w:tc>
          <w:tcPr>
            <w:tcW w:w="0" w:type="auto"/>
            <w:tcMar>
              <w:top w:w="75" w:type="dxa"/>
              <w:left w:w="75" w:type="dxa"/>
              <w:bottom w:w="75" w:type="dxa"/>
              <w:right w:w="75" w:type="dxa"/>
            </w:tcMar>
            <w:vAlign w:val="both"/>
          </w:tcPr>
          <w:p w:rsidR="004D233D" w:rsidRDefault="0060351E">
            <w:r>
              <w:t>2. Находят на рисунке ломаные линии</w:t>
            </w:r>
          </w:p>
        </w:tc>
        <w:tc>
          <w:tcPr>
            <w:tcW w:w="0" w:type="auto"/>
            <w:tcMar>
              <w:top w:w="75" w:type="dxa"/>
              <w:left w:w="75" w:type="dxa"/>
              <w:bottom w:w="75" w:type="dxa"/>
              <w:right w:w="75" w:type="dxa"/>
            </w:tcMar>
            <w:vAlign w:val="both"/>
          </w:tcPr>
          <w:p w:rsidR="004D233D" w:rsidRDefault="0060351E">
            <w:r>
              <w:t>2. Находят на рисунке замкнутые и незамкнутые ломаные и объясняют свой выбор</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условие и   решать задачи по краткой записи. Учебник   стр. 82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стр.82 № 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38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2"/>
        <w:gridCol w:w="4638"/>
        <w:gridCol w:w="4156"/>
        <w:gridCol w:w="412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двузначных чисел типа 53-21, 53-24. Ломаная линия</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умению решать примеры на вычитание двузначных чисел типа 53-21, 53-24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вычитание двузначных чисел типа 53-21, 53-24Коррекционно-развивающие: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умению называть предыдущее и следующее число. </w:t>
            </w:r>
            <w:r>
              <w:lastRenderedPageBreak/>
              <w:t>Работа с интерактивной доской.3. Определение умения чертить замкнутые и незамкнутые ломаные линии. Учебник стр. 88 № 4</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образцом.2.Называют предыдущее и следующее число </w:t>
            </w:r>
            <w:r>
              <w:lastRenderedPageBreak/>
              <w:t>по словесному образцу.3. Чертят ломаные линии по образцу</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 2.Называют предыдущее и следующее число </w:t>
            </w:r>
            <w:r>
              <w:lastRenderedPageBreak/>
              <w:t>самостоятельно. 3. Чертят замкнутые и незамкнутые ломаные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типа   53-24. Учебник стр. 82 № 2.2. Проведение работы по определению умения сравнивать числа и выражения. Учебник стр. 84 № 11</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чисел с помощью учителя</w:t>
            </w:r>
          </w:p>
        </w:tc>
        <w:tc>
          <w:tcPr>
            <w:tcW w:w="0" w:type="auto"/>
            <w:tcMar>
              <w:top w:w="75" w:type="dxa"/>
              <w:left w:w="75" w:type="dxa"/>
              <w:bottom w:w="75" w:type="dxa"/>
              <w:right w:w="75" w:type="dxa"/>
            </w:tcMar>
            <w:vAlign w:val="both"/>
          </w:tcPr>
          <w:p w:rsidR="004D233D" w:rsidRDefault="0060351E">
            <w:r>
              <w:t>1 Решают примеры на вычитание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85 № 15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стр.83 № 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39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6"/>
        <w:gridCol w:w="4970"/>
        <w:gridCol w:w="4238"/>
        <w:gridCol w:w="3139"/>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Контрольная работа по теме: «Сложение и вычитание с переходом через разряд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Выявление умения выполнять сложение и вычитание чисел в пределах 100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выявлять умение выполнять сложение и вычитание чисел в пределах 100 с переходом через разрядКоррекционно-развивающие: развивать восприятие, 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 Мотивация учебной деятельности обучающихся</w:t>
            </w:r>
          </w:p>
        </w:tc>
        <w:tc>
          <w:tcPr>
            <w:tcW w:w="0" w:type="auto"/>
            <w:tcMar>
              <w:top w:w="75" w:type="dxa"/>
              <w:left w:w="75" w:type="dxa"/>
              <w:bottom w:w="75" w:type="dxa"/>
              <w:right w:w="75" w:type="dxa"/>
            </w:tcMar>
            <w:vAlign w:val="both"/>
          </w:tcPr>
          <w:p w:rsidR="004D233D" w:rsidRDefault="0060351E">
            <w:r>
              <w:t>1.Приветствие. Психологический настрой на работу.2.Организация 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Default="0060351E">
            <w:r>
              <w:t>Настраиваются на работу, проверяют наличие необходимых материалов (тетрадь, ручка, черновик)</w:t>
            </w:r>
          </w:p>
        </w:tc>
      </w:tr>
      <w:tr w:rsidR="004D233D">
        <w:trPr>
          <w:jc w:val="center"/>
        </w:trPr>
        <w:tc>
          <w:tcPr>
            <w:tcW w:w="0" w:type="auto"/>
            <w:tcMar>
              <w:top w:w="75" w:type="dxa"/>
              <w:left w:w="75" w:type="dxa"/>
              <w:bottom w:w="75" w:type="dxa"/>
              <w:right w:w="75" w:type="dxa"/>
            </w:tcMar>
            <w:vAlign w:val="both"/>
          </w:tcPr>
          <w:p w:rsidR="004D233D" w:rsidRDefault="0060351E">
            <w:r>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t>Организация деятельности обучающихся по знакомству с текстом контрольных заданий. 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Default="0060351E">
            <w: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w:t>
            </w:r>
          </w:p>
        </w:tc>
      </w:tr>
      <w:tr w:rsidR="004D233D">
        <w:trPr>
          <w:jc w:val="center"/>
        </w:trPr>
        <w:tc>
          <w:tcPr>
            <w:tcW w:w="0" w:type="auto"/>
            <w:tcMar>
              <w:top w:w="75" w:type="dxa"/>
              <w:left w:w="75" w:type="dxa"/>
              <w:bottom w:w="75" w:type="dxa"/>
              <w:right w:w="75" w:type="dxa"/>
            </w:tcMar>
            <w:vAlign w:val="both"/>
          </w:tcPr>
          <w:p w:rsidR="004D233D" w:rsidRDefault="0060351E">
            <w:r>
              <w:t>4. Самостоятельная работа обучающихся с использованием полученных знаний</w:t>
            </w:r>
          </w:p>
        </w:tc>
        <w:tc>
          <w:tcPr>
            <w:tcW w:w="0" w:type="auto"/>
            <w:tcMar>
              <w:top w:w="75" w:type="dxa"/>
              <w:left w:w="75" w:type="dxa"/>
              <w:bottom w:w="75" w:type="dxa"/>
              <w:right w:w="75" w:type="dxa"/>
            </w:tcMar>
            <w:vAlign w:val="both"/>
          </w:tcPr>
          <w:p w:rsidR="004D233D" w:rsidRDefault="0060351E">
            <w:r>
              <w:t>1. Проверка знаний по теме «Сложение и вычитание в пределах 100 с переходом через разряд».2.Объяснение правила выполнения контрольной работы</w:t>
            </w:r>
          </w:p>
        </w:tc>
        <w:tc>
          <w:tcPr>
            <w:tcW w:w="0" w:type="auto"/>
            <w:tcMar>
              <w:top w:w="75" w:type="dxa"/>
              <w:left w:w="75" w:type="dxa"/>
              <w:bottom w:w="75" w:type="dxa"/>
              <w:right w:w="75" w:type="dxa"/>
            </w:tcMar>
            <w:vAlign w:val="both"/>
          </w:tcPr>
          <w:p w:rsidR="004D233D" w:rsidRDefault="0060351E">
            <w:r>
              <w:t>Выполняют задания контрольной работы с опорой на числовой ряд, счётный материал </w:t>
            </w:r>
          </w:p>
        </w:tc>
        <w:tc>
          <w:tcPr>
            <w:tcW w:w="0" w:type="auto"/>
            <w:tcMar>
              <w:top w:w="75" w:type="dxa"/>
              <w:left w:w="75" w:type="dxa"/>
              <w:bottom w:w="75" w:type="dxa"/>
              <w:right w:w="75" w:type="dxa"/>
            </w:tcMar>
            <w:vAlign w:val="both"/>
          </w:tcPr>
          <w:p w:rsidR="004D233D" w:rsidRDefault="0060351E">
            <w:r>
              <w:t>Выполняют задания контрольной работы самостоятельно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Default="0060351E">
            <w: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Default="0060351E">
            <w:r>
              <w:t>Находят и исправляют ошибки с опорой на образец</w:t>
            </w:r>
          </w:p>
        </w:tc>
        <w:tc>
          <w:tcPr>
            <w:tcW w:w="0" w:type="auto"/>
            <w:tcMar>
              <w:top w:w="75" w:type="dxa"/>
              <w:left w:w="75" w:type="dxa"/>
              <w:bottom w:w="75" w:type="dxa"/>
              <w:right w:w="75" w:type="dxa"/>
            </w:tcMar>
            <w:vAlign w:val="both"/>
          </w:tcPr>
          <w:p w:rsidR="004D233D" w:rsidRDefault="0060351E">
            <w: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Default="0060351E">
            <w:r>
              <w:t>Инструктаж с показом выполнения задания: знание числового ряда от 1 до 100.</w:t>
            </w:r>
          </w:p>
        </w:tc>
        <w:tc>
          <w:tcPr>
            <w:tcW w:w="0" w:type="auto"/>
            <w:tcMar>
              <w:top w:w="75" w:type="dxa"/>
              <w:left w:w="75" w:type="dxa"/>
              <w:bottom w:w="75" w:type="dxa"/>
              <w:right w:w="75" w:type="dxa"/>
            </w:tcMar>
            <w:vAlign w:val="both"/>
          </w:tcPr>
          <w:p w:rsidR="004D233D" w:rsidRDefault="0060351E">
            <w:r>
              <w:t>Выполняют задание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 занятия)</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1"/>
        <w:gridCol w:w="5103"/>
        <w:gridCol w:w="3710"/>
        <w:gridCol w:w="415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с переходом через разряд на основе приемов устных вычислений. Замкнутые, незамкнутые ломаные линии. Многоугольник</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умению решать примеры на сложение и вычитание двузначных чисел, чертить замкнутые и незамкнутые ломаные линии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сложение и вычитание двузначных чисел; чертить замкнутые и незамкнутые ломаные линииКоррекционно-развивающие: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умению раскладывать числа на разрядные слагаемые. Рабочая тетрадь с. 39 № 12.3. Определение умения находить многоугольники среди фигур. Учебник стр. 89 № 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Раскладывают числа на разрядные слагаемые по словесному образцу.  3. Показывают многоугольники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2.Раскладывают числа на разрядные слагаемые и записывают самостоятельно. 3. Выбирают среди фигур многоугольники и чертят их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 Включение изученного в систему </w:t>
            </w:r>
            <w:r>
              <w:lastRenderedPageBreak/>
              <w:t>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решать примеры на сложение и вычитание </w:t>
            </w:r>
            <w:r>
              <w:lastRenderedPageBreak/>
              <w:t>двузначных чисел. Учебник стр. 83 № 5.2. Проведение работы по определению умения сравнивать числа, полученные при измерении мерами длины. Рабочая тетрадь стр.38№ 10</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по образцу. 2. </w:t>
            </w:r>
            <w:r>
              <w:lastRenderedPageBreak/>
              <w:t>Решают примеры на сравнение чисел с помощью учителя</w:t>
            </w:r>
          </w:p>
        </w:tc>
        <w:tc>
          <w:tcPr>
            <w:tcW w:w="0" w:type="auto"/>
            <w:tcMar>
              <w:top w:w="75" w:type="dxa"/>
              <w:left w:w="75" w:type="dxa"/>
              <w:bottom w:w="75" w:type="dxa"/>
              <w:right w:w="75" w:type="dxa"/>
            </w:tcMar>
            <w:vAlign w:val="both"/>
          </w:tcPr>
          <w:p w:rsidR="004D233D" w:rsidRDefault="0060351E">
            <w:r>
              <w:lastRenderedPageBreak/>
              <w:t xml:space="preserve">1 Решают примеры на сложение и вычитание самостоятельно. 2. </w:t>
            </w:r>
            <w:r>
              <w:lastRenderedPageBreak/>
              <w:t>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83 № 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стр.84 № 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86"/>
        <w:gridCol w:w="4675"/>
        <w:gridCol w:w="3332"/>
        <w:gridCol w:w="506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с переходом через разряд на основе приемов устных вычислений. Замкнутые, незамкнутые ломаные линии. Многоугольник</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Закрепление знаний по умению решать примеры на сложение и вычитание двузначных чисел, чертить замкнутые и незамкнутые ломаные линии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сложение и вычитание двузначных чисел, чертить замкнутые и незамкнутые ломаные линииКоррекционно-развивающие: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умению последовательно выполнять указанные действия и решать примеры. Учебник с. 84 № 12.3. Определение умения находить на рисунке ломаные линии. Учебник стр. 88 № 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Решают примеры по словесному образцу.  3. Показывают ломаные линии на рисунке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заданием.2.Последовательно выполняют действия, решают и записывают примеры самостоятельно. 3. Выбирают среди фигур ломаные линии и чертят их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сложение и вычитание двузначных чисел. Учебник стр. 84 № 13.2. Проведение </w:t>
            </w:r>
            <w:r>
              <w:lastRenderedPageBreak/>
              <w:t>работы по определению умения складывать числа, полученные при измерении мерами длины. Рабочая тетрадь стр.38№ 7</w:t>
            </w:r>
          </w:p>
        </w:tc>
        <w:tc>
          <w:tcPr>
            <w:tcW w:w="0" w:type="auto"/>
            <w:tcMar>
              <w:top w:w="75" w:type="dxa"/>
              <w:left w:w="75" w:type="dxa"/>
              <w:bottom w:w="75" w:type="dxa"/>
              <w:right w:w="75" w:type="dxa"/>
            </w:tcMar>
            <w:vAlign w:val="both"/>
          </w:tcPr>
          <w:p w:rsidR="004D233D" w:rsidRDefault="0060351E">
            <w:r>
              <w:lastRenderedPageBreak/>
              <w:t>1. Решают примеры 1 столбика по образцу.  2. Решают примеры на сложение по образцу</w:t>
            </w:r>
          </w:p>
        </w:tc>
        <w:tc>
          <w:tcPr>
            <w:tcW w:w="0" w:type="auto"/>
            <w:tcMar>
              <w:top w:w="75" w:type="dxa"/>
              <w:left w:w="75" w:type="dxa"/>
              <w:bottom w:w="75" w:type="dxa"/>
              <w:right w:w="75" w:type="dxa"/>
            </w:tcMar>
            <w:vAlign w:val="both"/>
          </w:tcPr>
          <w:p w:rsidR="004D233D" w:rsidRDefault="0060351E">
            <w:r>
              <w:t>1 Решают примеры самостоятельно.   2. Решают примеры на сложение чисел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Рабочая тетрадь   стр. 39 № 13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стр.85 № 16</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6"/>
        <w:gridCol w:w="4235"/>
        <w:gridCol w:w="4143"/>
        <w:gridCol w:w="465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3; умение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называть пропущенные числа в числовом ряду. Учебник с. 92 № 12. 3. Определение умения заменять сложение умножением. Учебник стр. 90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образцом.2.Называют пропущенные числа по порядку, начиная с наименьшего, по словесному образцу.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заданием.2.Называют и записывают пропущенные числа по порядку, начиная с наименьшего, используя терминологию. 3.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3. Учебник стр. 91 № 5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умножение числа 3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91 № 8</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схеме. Учебник   стр. 91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91 № 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04"/>
        <w:gridCol w:w="4983"/>
        <w:gridCol w:w="3754"/>
        <w:gridCol w:w="411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3; учить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присчитывать и отсчитывать числа по 3 в числовом ряду. Учебник с. 92 № 9.3. Определение умения чертить ломаную линию из заданного количества отрезков. Учебник стр. 92 № 13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Присчитывают числа по 3 по словесному образцу.  3. Чертят ломаную линию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Присчитывают и отсчитывают числа по 3 самостоятельно.  3. Чертят ломаную линию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3. Учебник стр. 92 № 11.2. Проведение работы по определению умения составлять и решать примеры на умножение. Учебник стр. 92 № 14</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самостоятельно. 2. Составляют и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93 №1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49 № 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61"/>
        <w:gridCol w:w="4801"/>
        <w:gridCol w:w="3819"/>
        <w:gridCol w:w="427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знанию таблицы умножения числа 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3; умение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 2. Организация дидактической игры по определению умения находить в числовом ряду числа, которые получаются от умножения числа 3. Рабочая тетрадь с. 47 № 1.3. Определение умения составлять примеры на умножение из двух множителей. Учебник стр. 93 № 17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 2. Находят числа по числовому ряду с помощью таблицы умножения.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 Находят и записывают числа по числовому ряду самостоятельно.   3. Составляют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3. Учебник стр. 94 № 20.2. Проведение работы по определению умения сравнивать числа и выражения. Учебник стр. 93 № 18</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чисел с опорой на образец</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умножение. Учебник   стр. 94 №19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48 № 4</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17"/>
        <w:gridCol w:w="4481"/>
        <w:gridCol w:w="4037"/>
        <w:gridCol w:w="461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3. Деление на 3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3, решать задачи на деление на 3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Default="0060351E">
            <w:r>
              <w:lastRenderedPageBreak/>
              <w:t xml:space="preserve">Приветствие. Психологический </w:t>
            </w:r>
            <w:r>
              <w:lastRenderedPageBreak/>
              <w:t>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составлять по картинкам примеры на умножение. Учебник с. 97 № 5.3. Определение умения подбирать к примеру   на умножение пример на деление. Учебник стр. 97 № 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образцом.2.Составляют примеры на умножение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2.Составляют и записывают примеры на умножение по картинкам, используя терминологию.3.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3. Учебник стр. 98 № 9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в два действия. Учебник стр. 96 № 3</w:t>
            </w:r>
          </w:p>
        </w:tc>
        <w:tc>
          <w:tcPr>
            <w:tcW w:w="0" w:type="auto"/>
            <w:tcMar>
              <w:top w:w="75" w:type="dxa"/>
              <w:left w:w="75" w:type="dxa"/>
              <w:bottom w:w="75" w:type="dxa"/>
              <w:right w:w="75" w:type="dxa"/>
            </w:tcMar>
            <w:vAlign w:val="both"/>
          </w:tcPr>
          <w:p w:rsidR="004D233D" w:rsidRDefault="0060351E">
            <w:r>
              <w:t>2. Решают примеры по образцу</w:t>
            </w:r>
          </w:p>
        </w:tc>
        <w:tc>
          <w:tcPr>
            <w:tcW w:w="0" w:type="auto"/>
            <w:tcMar>
              <w:top w:w="75" w:type="dxa"/>
              <w:left w:w="75" w:type="dxa"/>
              <w:bottom w:w="75" w:type="dxa"/>
              <w:right w:w="75" w:type="dxa"/>
            </w:tcMar>
            <w:vAlign w:val="both"/>
          </w:tcPr>
          <w:p w:rsidR="004D233D" w:rsidRDefault="0060351E">
            <w:r>
              <w:t>2. Решают примеры в два действия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96 № 1</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6.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Инструктаж с показом выполнения заданий в учебнике   стр. 98 № 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lastRenderedPageBreak/>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4"/>
        <w:gridCol w:w="4909"/>
        <w:gridCol w:w="3516"/>
        <w:gridCol w:w="458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3. Деление на 3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3, решать задачи на деление на 3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находить числа, которые делятся на 3. Учебник с. 98 № 11.3. Определение умения вписывать пропущенные числа в примеры на деление. Учебник стр. 99 № 14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Находят числа с использованием таблицы деления.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и записывают числа самостоятельно.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3. Учебник стр. 100 № 19.2. Проведение работы по определению умения чертить ломаные линии. Учебник стр. 100 № 20</w:t>
            </w:r>
          </w:p>
        </w:tc>
        <w:tc>
          <w:tcPr>
            <w:tcW w:w="0" w:type="auto"/>
            <w:tcMar>
              <w:top w:w="75" w:type="dxa"/>
              <w:left w:w="75" w:type="dxa"/>
              <w:bottom w:w="75" w:type="dxa"/>
              <w:right w:w="75" w:type="dxa"/>
            </w:tcMar>
            <w:vAlign w:val="both"/>
          </w:tcPr>
          <w:p w:rsidR="004D233D" w:rsidRDefault="0060351E">
            <w:r>
              <w:t>1. Решают примеры 1 столбика по образцу. 2. Чертят ломаные линии по наглядному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2. Чертят ломаные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100 № 17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100 № 16</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47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68"/>
        <w:gridCol w:w="4421"/>
        <w:gridCol w:w="3928"/>
        <w:gridCol w:w="463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3. Деление на 3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3, решать задачи на деление на 3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АМО</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числа, которые не делятся на 3. Учебник с. 99 № 15.3. Определение умения вписывать пропущенные числа в примеры на умножение. Учебник стр. 99 № 12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Находят числа с использованием таблицы деления.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и записывают числа самостоятельно.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3. Учебник стр. 102 № 1,2.2. Проведение работы по определению умения определять количество треугольников в фигурах. Рабочая тетрадь стр. 47 № 22</w:t>
            </w:r>
          </w:p>
        </w:tc>
        <w:tc>
          <w:tcPr>
            <w:tcW w:w="0" w:type="auto"/>
            <w:tcMar>
              <w:top w:w="75" w:type="dxa"/>
              <w:left w:w="75" w:type="dxa"/>
              <w:bottom w:w="75" w:type="dxa"/>
              <w:right w:w="75" w:type="dxa"/>
            </w:tcMar>
            <w:vAlign w:val="both"/>
          </w:tcPr>
          <w:p w:rsidR="004D233D" w:rsidRDefault="0060351E">
            <w:r>
              <w:t>1. Решают примеры 1 столбика по образцу. 2. Показывают треугольники по наглядному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2. Определяют количество треугольников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на деление. Учебник   стр. 101 № 21</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101 № 24</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86"/>
        <w:gridCol w:w="4692"/>
        <w:gridCol w:w="4051"/>
        <w:gridCol w:w="432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4;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называть пропущенные числа в числовом ряду. Учебник с. 103 № 6.3. Определение умения заменять сложение умножением. Учебник стр. 102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образцом.2.Называют пропущенные числа по порядку, начиная с наименьшего, по словесному образцу.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пропущенные числа по порядку, начиная с наименьшего, используя терминологию.3.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4. Учебник стр. 103 № 3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умножение числа 4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104 № 8</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схеме. Учебник   стр. 104 № 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103 № 5</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49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13"/>
        <w:gridCol w:w="4949"/>
        <w:gridCol w:w="3741"/>
        <w:gridCol w:w="415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4; умение заменять умножение сложениемКоррекционно-развивающие: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знанию таблицы умножения. Использование интерактивной доски.3. Определение умения вставлять пропущенные числа в примеры на умножение. Учебник стр. 105 № 11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ответы, используя таблицу умножения.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ответы самостоятельно. 3. Вставляют пропущенные числа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умножение числа 4. Учебник стр. 105 № 13.2. Проведение работы по определению умения решать примеры на сравнение. Учебник стр. </w:t>
            </w:r>
            <w:r>
              <w:lastRenderedPageBreak/>
              <w:t>105 № 12</w:t>
            </w:r>
          </w:p>
        </w:tc>
        <w:tc>
          <w:tcPr>
            <w:tcW w:w="0" w:type="auto"/>
            <w:tcMar>
              <w:top w:w="75" w:type="dxa"/>
              <w:left w:w="75" w:type="dxa"/>
              <w:bottom w:w="75" w:type="dxa"/>
              <w:right w:w="75" w:type="dxa"/>
            </w:tcMar>
            <w:vAlign w:val="both"/>
          </w:tcPr>
          <w:p w:rsidR="004D233D" w:rsidRDefault="0060351E">
            <w:r>
              <w:lastRenderedPageBreak/>
              <w:t>1. Решают примеры 1 столбика по образцу. 2. Решают примеры на сравнение чисел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105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104 № 10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27"/>
        <w:gridCol w:w="4628"/>
        <w:gridCol w:w="3728"/>
        <w:gridCol w:w="457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умение решать примеры с использованием таблицы умножения числа 4Коррекционно-развивающие: развивать внимание, пространственное </w:t>
            </w:r>
            <w:r>
              <w:lastRenderedPageBreak/>
              <w:t>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на умножение. Учебник с. 106 № 20.3. Определение умения выбирать правильный ответ из предложенных. Учебник стр. 106 № 17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Решают примеры, используя таблицу умножения.  3. Выбирают правильный ответ с помощью учителя</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заданием.2.Составляют и решают примеры самостоятельно.  3. Выбирают правильный ответ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4. Учебник стр. 106 № 15.2. Проведение работы по определению умения сравнивать числа, полученные при измерении длины. Учебник стр. 107 № 22</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чисел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умножение по рисунку. Учебник   стр. 107 № 23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106 № 21</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71"/>
        <w:gridCol w:w="4112"/>
        <w:gridCol w:w="4184"/>
        <w:gridCol w:w="478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4. Деление на 4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4, решать задачи на деление на 4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по картинкам примеры на умножение. Учебник с. 109 № 6.3. Определение умения подбирать к примеру на умножение пример на деление. Учебник стр. 109 № 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образцом.2.Составляют примеры на умножение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заданием.2.Составляют и записывают примеры на умножение по картинкам, используя терминологию.3.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4. Учебник стр. 110 № 11</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 xml:space="preserve">2. Проведение работы по определению умения составлять примеры на деление по </w:t>
            </w:r>
            <w:r>
              <w:lastRenderedPageBreak/>
              <w:t>указанным действиям. Учебник стр. 109 № 8</w:t>
            </w:r>
          </w:p>
        </w:tc>
        <w:tc>
          <w:tcPr>
            <w:tcW w:w="0" w:type="auto"/>
            <w:tcMar>
              <w:top w:w="75" w:type="dxa"/>
              <w:left w:w="75" w:type="dxa"/>
              <w:bottom w:w="75" w:type="dxa"/>
              <w:right w:w="75" w:type="dxa"/>
            </w:tcMar>
            <w:vAlign w:val="both"/>
          </w:tcPr>
          <w:p w:rsidR="004D233D" w:rsidRDefault="0060351E">
            <w:r>
              <w:lastRenderedPageBreak/>
              <w:t>2. Решают примеры на деление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на деление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108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110 № 10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1"/>
        <w:gridCol w:w="4780"/>
        <w:gridCol w:w="3527"/>
        <w:gridCol w:w="473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4. Деление на 4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примеры на деление на 4, решать задачи на деление на 4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w:t>
            </w:r>
            <w:r>
              <w:lastRenderedPageBreak/>
              <w:t>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вставлять пропущенные числа в числовой ряд. Учебник с. 111 № 14.3. Определение умения находить лишнее число среди предложенных. Учебник стр. 112 № 21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Вставляют пропущенные числа, используя наглядный образец.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2.Вставляют пропущенные числа и записывают числовой ряд самостоятельно.3.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4. Учебник стр. 111 № 17.2. Проведение работы по определению умения решать примеры на сравнение. Учебник стр. 113 № 25</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по образцу</w:t>
            </w:r>
          </w:p>
        </w:tc>
        <w:tc>
          <w:tcPr>
            <w:tcW w:w="0" w:type="auto"/>
            <w:tcMar>
              <w:top w:w="75" w:type="dxa"/>
              <w:left w:w="75" w:type="dxa"/>
              <w:bottom w:w="75" w:type="dxa"/>
              <w:right w:w="75" w:type="dxa"/>
            </w:tcMar>
            <w:vAlign w:val="both"/>
          </w:tcPr>
          <w:p w:rsidR="004D233D" w:rsidRDefault="0060351E">
            <w:r>
              <w:t>1 Решают примеры на деление числа 4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ситуации. </w:t>
            </w:r>
            <w:r>
              <w:lastRenderedPageBreak/>
              <w:t>Контроль усвоения знаний</w:t>
            </w:r>
          </w:p>
        </w:tc>
        <w:tc>
          <w:tcPr>
            <w:tcW w:w="0" w:type="auto"/>
            <w:tcMar>
              <w:top w:w="75" w:type="dxa"/>
              <w:left w:w="75" w:type="dxa"/>
              <w:bottom w:w="75" w:type="dxa"/>
              <w:right w:w="75" w:type="dxa"/>
            </w:tcMar>
            <w:vAlign w:val="both"/>
          </w:tcPr>
          <w:p w:rsidR="004D233D" w:rsidRDefault="0060351E">
            <w:r>
              <w:lastRenderedPageBreak/>
              <w:t>3.Проведение работы по определению умения решать задачи на деление. Учебник   стр. 112 № 22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112 № 20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08"/>
        <w:gridCol w:w="4767"/>
        <w:gridCol w:w="3453"/>
        <w:gridCol w:w="482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4. Деление на 4 равные части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определению умения делить числа на 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4, решать задачи на деление на 4 равные частиКоррекционно-развивающие: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называть правильное число по предложенным данным. Учебник с. 112 № 19.3. Определение умения определять количество отрезков в ломаной линии. Учебник стр. 113 № 26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число, используя наглядный образец.  3. Определяют количество отрезков с помощью учителя</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число по предложенным данным и записывают самостоятельно. 3. Определяют количество отрезков и чертят ломаные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 113 № 27.2. Проведение самостоятельной работы по определению умения решать примеры на деление. Учебник стр. 113 № 24</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по образцу</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112 № 22 (2)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113 № 1,2</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4"/>
        <w:gridCol w:w="4486"/>
        <w:gridCol w:w="3908"/>
        <w:gridCol w:w="457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1 часть, автор Т.В. Алышева, рабочая тетрадь 1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4. Деление на 4 равные части. Длина ломаной линии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определению умения делить числа на 4, измерять длину ломаной линии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4, решать задачи на деление на 4 равные части, измерять длину ломаной линииКоррекционно-развивающие: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Default="0060351E">
            <w:r>
              <w:lastRenderedPageBreak/>
              <w:t xml:space="preserve">Приветствие. Психологический </w:t>
            </w:r>
            <w:r>
              <w:lastRenderedPageBreak/>
              <w:t>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 xml:space="preserve">Приветствуют педагога, проверяют уровень своей готовности к </w:t>
            </w:r>
            <w:r>
              <w:lastRenderedPageBreak/>
              <w:t>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ломаные линии на рисунке. Учебник с. 114 № 1.3. Определение умения определять замкнутые и незамкнутые ломаные линии. Рабочая тетрадь стр. 55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Находят ломаные линии, используя наглядный образец. 3. Определяют и показывают незамкнутые ломаные линии с помощью учителя</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ломаные линии самостоятельно. 3. Определяют и чертят ломаные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вычислять длину ломаной линии. Учебник стр. 115 № 3.2. Проведение работы по определению умения решать примеры на деление. Учебник стр. 115 № 5</w:t>
            </w:r>
          </w:p>
        </w:tc>
        <w:tc>
          <w:tcPr>
            <w:tcW w:w="0" w:type="auto"/>
            <w:tcMar>
              <w:top w:w="75" w:type="dxa"/>
              <w:left w:w="75" w:type="dxa"/>
              <w:bottom w:w="75" w:type="dxa"/>
              <w:right w:w="75" w:type="dxa"/>
            </w:tcMar>
            <w:vAlign w:val="both"/>
          </w:tcPr>
          <w:p w:rsidR="004D233D" w:rsidRDefault="0060351E">
            <w:r>
              <w:t>1. Вычисляют длину ломаной линии по образцу. 2. Решают примеры по образцу</w:t>
            </w:r>
          </w:p>
        </w:tc>
        <w:tc>
          <w:tcPr>
            <w:tcW w:w="0" w:type="auto"/>
            <w:tcMar>
              <w:top w:w="75" w:type="dxa"/>
              <w:left w:w="75" w:type="dxa"/>
              <w:bottom w:w="75" w:type="dxa"/>
              <w:right w:w="75" w:type="dxa"/>
            </w:tcMar>
            <w:vAlign w:val="both"/>
          </w:tcPr>
          <w:p w:rsidR="004D233D" w:rsidRDefault="0060351E">
            <w:r>
              <w:t>1 Вычисляют длину ломаной и чертят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114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5.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 xml:space="preserve">Инструктаж с показом выполнения заданий в рабочей тетради   стр. 54 </w:t>
            </w:r>
            <w:r>
              <w:lastRenderedPageBreak/>
              <w:t>№ 6,7</w:t>
            </w:r>
          </w:p>
        </w:tc>
        <w:tc>
          <w:tcPr>
            <w:tcW w:w="0" w:type="auto"/>
            <w:tcMar>
              <w:top w:w="75" w:type="dxa"/>
              <w:left w:w="75" w:type="dxa"/>
              <w:bottom w:w="75" w:type="dxa"/>
              <w:right w:w="75" w:type="dxa"/>
            </w:tcMar>
            <w:vAlign w:val="both"/>
          </w:tcPr>
          <w:p w:rsidR="004D233D" w:rsidRDefault="0060351E">
            <w:r>
              <w:lastRenderedPageBreak/>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32"/>
        <w:gridCol w:w="4697"/>
        <w:gridCol w:w="3428"/>
        <w:gridCol w:w="489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5;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задания.2.Организация дидактической игры по определению умения присчитывать по 5. Рабочая тетрадь с. 58 № 2.3. Определение умения заменять сложение умножением. Учебник стр. 117 № 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Присчитывают по 5 с опорой на наглядный образец.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заданием.2.Присчитывают по 5 и записывают числовой ряд самостоятельно. 3.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5. Учебник стр. 117 № 4 </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119 № 10</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схеме. Учебник   стр. 118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118 № 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деятельности с помощью вопросов </w:t>
            </w:r>
            <w:r>
              <w:lastRenderedPageBreak/>
              <w:t>учителя</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56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8"/>
        <w:gridCol w:w="4472"/>
        <w:gridCol w:w="4369"/>
        <w:gridCol w:w="411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заменять сложение умножениемКоррекционно-развивающие: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знаний обучающихся. Мотивация к учебной </w:t>
            </w:r>
            <w:r>
              <w:lastRenderedPageBreak/>
              <w:t>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задания.2. Организация дидактической игры по </w:t>
            </w:r>
            <w:r>
              <w:lastRenderedPageBreak/>
              <w:t>определению умения вставлять пропущенные числа в числовой ряд. Учебник с. 118 № 9.3. Определение умения вычислять длину ломаной линии. Учебник стр. 119 № 14</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Вставляют </w:t>
            </w:r>
            <w:r>
              <w:lastRenderedPageBreak/>
              <w:t>пропущенные числа с опорой на наглядный образец. 3. Вычисляют длину ломаной линии по образцу</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Вставляют </w:t>
            </w:r>
            <w:r>
              <w:lastRenderedPageBreak/>
              <w:t>пропущенные числа и записывают числовой ряд самостоятельно.3. Вычисляют длину ломаной линии и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5. Учебник стр. 120 № 16.2. Проведение работы по определению умения решать примеры на сравнение. Учебник стр. 119 № 11</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чисел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краткой записи. Учебник   стр. 119 № 12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119 № 13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57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26"/>
        <w:gridCol w:w="4840"/>
        <w:gridCol w:w="3981"/>
        <w:gridCol w:w="400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5Коррекционно-развивающие: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определять время по часам. Учебник с. 122 № 26.3. Определение умения находить отличия между рисунками. Учебник стр. 122 № 26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Определяют время по часам с опорой на наглядный образец. 3. Находят отличия на рисунках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Определяют время на часах самостоятельно. 3. Находят отличия на рисунках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 123 № 27.2. Проведение работы по определению умения решать примеры на сравнение чисел. Полученных при измерении времени. Учебник стр. 122 № 24</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чисел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Решают примеры на сравнение чисел и выражений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в два действия. Учебник   стр. 121 № 20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122 № 22</w:t>
            </w:r>
          </w:p>
        </w:tc>
        <w:tc>
          <w:tcPr>
            <w:tcW w:w="0" w:type="auto"/>
            <w:tcMar>
              <w:top w:w="75" w:type="dxa"/>
              <w:left w:w="75" w:type="dxa"/>
              <w:bottom w:w="75" w:type="dxa"/>
              <w:right w:w="75" w:type="dxa"/>
            </w:tcMar>
            <w:vAlign w:val="both"/>
          </w:tcPr>
          <w:p w:rsidR="004D233D" w:rsidRDefault="0060351E">
            <w:r>
              <w:t>Выполняют задания с опорой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770"/>
        <w:gridCol w:w="4110"/>
        <w:gridCol w:w="4179"/>
        <w:gridCol w:w="479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5. Деление на 5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5, решать задачи на деление на 5 равных частейКоррекционно-развивающие: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по картинкам примеры на умножение. Учебник с. 124 № 5.3. Определение умения подбирать к примеру на умножение пример на деление. Учебник стр. 124 № 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образцом.2.Составляют примеры на умножение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на умножение по картинкам, используя терминологию.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 xml:space="preserve">Пальчиковая (зрительная) </w:t>
            </w:r>
            <w:r>
              <w:lastRenderedPageBreak/>
              <w:t>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5. Учебник стр. 125 № 10 </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примеры на деление по указанным действиям. Учебник стр. 123 № 2</w:t>
            </w:r>
          </w:p>
        </w:tc>
        <w:tc>
          <w:tcPr>
            <w:tcW w:w="0" w:type="auto"/>
            <w:tcMar>
              <w:top w:w="75" w:type="dxa"/>
              <w:left w:w="75" w:type="dxa"/>
              <w:bottom w:w="75" w:type="dxa"/>
              <w:right w:w="75" w:type="dxa"/>
            </w:tcMar>
            <w:vAlign w:val="both"/>
          </w:tcPr>
          <w:p w:rsidR="004D233D" w:rsidRDefault="0060351E">
            <w:r>
              <w:t>2. Решают примеры на деление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на деление по указанным действиям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123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125 № 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59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3"/>
        <w:gridCol w:w="4323"/>
        <w:gridCol w:w="3668"/>
        <w:gridCol w:w="501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5. Деление на 5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по определению умения делить числа на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5, решать задачи на деление на 5 равных частейКоррекционно-развивающие: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на деление по указанным действиям. Учебник с. 124 № 7.3. Определение умения составлять примеры на умножение и деление из трёх чисел. Учебник стр. 126 № 15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на деление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на деление по указанным действиям, используя терминологию.3.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и подбирать к ним примеры на умножение. Учебник стр. 127 № 17.2. Проведение работы по определению умения решать примеры на порядок действий. Учебник стр. 127 № 19</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по образцу</w:t>
            </w:r>
          </w:p>
        </w:tc>
        <w:tc>
          <w:tcPr>
            <w:tcW w:w="0" w:type="auto"/>
            <w:tcMar>
              <w:top w:w="75" w:type="dxa"/>
              <w:left w:w="75" w:type="dxa"/>
              <w:bottom w:w="75" w:type="dxa"/>
              <w:right w:w="75" w:type="dxa"/>
            </w:tcMar>
            <w:vAlign w:val="both"/>
          </w:tcPr>
          <w:p w:rsidR="004D233D" w:rsidRDefault="0060351E">
            <w:r>
              <w:t>1 Решают примеры на деление и подбирают на умножение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рисунку. Учебник   стр. 126 № 13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128 № 24</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8"/>
        <w:gridCol w:w="4419"/>
        <w:gridCol w:w="3883"/>
        <w:gridCol w:w="467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5. Деление на 5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5, решать задачи на деление на 5 равных частейКоррекционно-развивающие: развивать внимание, пространственное восприятиеКоррекционно-воспитательные: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умения называть в числовом ряду числа, которые делятся на 5. Учебник с. 126 № 16.3. Определение умения вычислять длину ломаной линии. Учебник стр. 128 № 25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наглядный образец.  3. Вычисляют длину ломаной линии пословесной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числа и записывают самостоятельно.  3. Вычисляют длину и чертят ломаную линию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сравнение. Учебник стр. 128 № 28.2. Проведение работы по определению умения решать примеры на порядок действий. Учебник стр. 128 № 27</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по образцу</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в два действия. Учебник   стр. 127 № 20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127 № 19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8"/>
        <w:gridCol w:w="4963"/>
        <w:gridCol w:w="4240"/>
        <w:gridCol w:w="314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Тема</w:t>
            </w:r>
          </w:p>
        </w:tc>
        <w:tc>
          <w:tcPr>
            <w:tcW w:w="0" w:type="auto"/>
            <w:gridSpan w:val="3"/>
            <w:tcMar>
              <w:top w:w="75" w:type="dxa"/>
              <w:left w:w="75" w:type="dxa"/>
              <w:bottom w:w="75" w:type="dxa"/>
              <w:right w:w="75" w:type="dxa"/>
            </w:tcMar>
            <w:vAlign w:val="both"/>
          </w:tcPr>
          <w:p w:rsidR="004D233D" w:rsidRDefault="0060351E">
            <w:r>
              <w:t>Контрольная работа по теме: «Умножение и деление чисел 2,3,4,5»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Выявление умения выполнять умножение и деление чисел 2,3,4,5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выявлять умение выполнять умножение и деление чисел 2,3,4,5; решать задачи на умножениеКоррекционно-развивающие: развивать восприятие, 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 Мотивация учебной деятельности обучающихся</w:t>
            </w:r>
          </w:p>
        </w:tc>
        <w:tc>
          <w:tcPr>
            <w:tcW w:w="0" w:type="auto"/>
            <w:tcMar>
              <w:top w:w="75" w:type="dxa"/>
              <w:left w:w="75" w:type="dxa"/>
              <w:bottom w:w="75" w:type="dxa"/>
              <w:right w:w="75" w:type="dxa"/>
            </w:tcMar>
            <w:vAlign w:val="both"/>
          </w:tcPr>
          <w:p w:rsidR="004D233D" w:rsidRDefault="0060351E">
            <w:r>
              <w:t>1.Приветствие. Психологический настрой на работу.2.Организация 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Default="0060351E">
            <w:r>
              <w:t>Настраиваются на работу, проверяют наличие необходимых материалов (тетрадь, ручка, черновик)</w:t>
            </w:r>
          </w:p>
        </w:tc>
      </w:tr>
      <w:tr w:rsidR="004D233D">
        <w:trPr>
          <w:jc w:val="center"/>
        </w:trPr>
        <w:tc>
          <w:tcPr>
            <w:tcW w:w="0" w:type="auto"/>
            <w:tcMar>
              <w:top w:w="75" w:type="dxa"/>
              <w:left w:w="75" w:type="dxa"/>
              <w:bottom w:w="75" w:type="dxa"/>
              <w:right w:w="75" w:type="dxa"/>
            </w:tcMar>
            <w:vAlign w:val="both"/>
          </w:tcPr>
          <w:p w:rsidR="004D233D" w:rsidRDefault="0060351E">
            <w:r>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t>Организация деятельности обучающихся по знакомству с текстом контрольных заданий. 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Default="0060351E">
            <w: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w:t>
            </w:r>
          </w:p>
        </w:tc>
      </w:tr>
      <w:tr w:rsidR="004D233D">
        <w:trPr>
          <w:jc w:val="center"/>
        </w:trPr>
        <w:tc>
          <w:tcPr>
            <w:tcW w:w="0" w:type="auto"/>
            <w:tcMar>
              <w:top w:w="75" w:type="dxa"/>
              <w:left w:w="75" w:type="dxa"/>
              <w:bottom w:w="75" w:type="dxa"/>
              <w:right w:w="75" w:type="dxa"/>
            </w:tcMar>
            <w:vAlign w:val="both"/>
          </w:tcPr>
          <w:p w:rsidR="004D233D" w:rsidRDefault="0060351E">
            <w:r>
              <w:t xml:space="preserve">4. Самостоятельная работа </w:t>
            </w:r>
            <w:r>
              <w:lastRenderedPageBreak/>
              <w:t>обучающихся с использованием полученных знаний</w:t>
            </w:r>
          </w:p>
        </w:tc>
        <w:tc>
          <w:tcPr>
            <w:tcW w:w="0" w:type="auto"/>
            <w:tcMar>
              <w:top w:w="75" w:type="dxa"/>
              <w:left w:w="75" w:type="dxa"/>
              <w:bottom w:w="75" w:type="dxa"/>
              <w:right w:w="75" w:type="dxa"/>
            </w:tcMar>
            <w:vAlign w:val="both"/>
          </w:tcPr>
          <w:p w:rsidR="004D233D" w:rsidRDefault="0060351E">
            <w:r>
              <w:lastRenderedPageBreak/>
              <w:t xml:space="preserve">1. Проверка знаний по теме </w:t>
            </w:r>
            <w:r>
              <w:lastRenderedPageBreak/>
              <w:t>«Умножение и деление чисел 2,3,4,5».2.Объяснение правила выполнения контрольной работы</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контрольной </w:t>
            </w:r>
            <w:r>
              <w:lastRenderedPageBreak/>
              <w:t>работы с опорой на таблицу умножения, счётный материал </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w:t>
            </w:r>
            <w:r>
              <w:lastRenderedPageBreak/>
              <w:t>контрольной работы самостоятельно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Default="0060351E">
            <w: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Default="0060351E">
            <w:r>
              <w:t>Находят и исправляют ошибки с опорой на образец</w:t>
            </w:r>
          </w:p>
        </w:tc>
        <w:tc>
          <w:tcPr>
            <w:tcW w:w="0" w:type="auto"/>
            <w:tcMar>
              <w:top w:w="75" w:type="dxa"/>
              <w:left w:w="75" w:type="dxa"/>
              <w:bottom w:w="75" w:type="dxa"/>
              <w:right w:w="75" w:type="dxa"/>
            </w:tcMar>
            <w:vAlign w:val="both"/>
          </w:tcPr>
          <w:p w:rsidR="004D233D" w:rsidRDefault="0060351E">
            <w: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Default="0060351E">
            <w:r>
              <w:t>Инструктаж с показом выполнения задания: знание таблицы умножения и деления чисел 2,3,4,5</w:t>
            </w:r>
          </w:p>
        </w:tc>
        <w:tc>
          <w:tcPr>
            <w:tcW w:w="0" w:type="auto"/>
            <w:tcMar>
              <w:top w:w="75" w:type="dxa"/>
              <w:left w:w="75" w:type="dxa"/>
              <w:bottom w:w="75" w:type="dxa"/>
              <w:right w:w="75" w:type="dxa"/>
            </w:tcMar>
            <w:vAlign w:val="both"/>
          </w:tcPr>
          <w:p w:rsidR="004D233D" w:rsidRDefault="0060351E">
            <w:r>
              <w:t>Выполняют задание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 занятия)</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08"/>
        <w:gridCol w:w="4808"/>
        <w:gridCol w:w="3989"/>
        <w:gridCol w:w="404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1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Двойное обозначение времени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определению времени на часах, решению примеров с наименованиями времени</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определять время на часах; решать примеры с наименованиями времениКоррекционно-развивающие: развивать внимание,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выбирать нужные единицы времени. Учебник с. 130 № 33. Определение умения определять время на часах. Учебник стр. 131 № 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Выбирают единицы времени по наглядному образцу.3. Показывают время на часах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Выбирают нужные единицы времени самостоятельно.3. Показывают время на часах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в пределах 100 с единицами времени. Учебник стр. 131 № 5.2. Проведение работы по определению умения решать примеры на порядок действий. Учебник стр. 132 № 7</w:t>
            </w:r>
          </w:p>
        </w:tc>
        <w:tc>
          <w:tcPr>
            <w:tcW w:w="0" w:type="auto"/>
            <w:tcMar>
              <w:top w:w="75" w:type="dxa"/>
              <w:left w:w="75" w:type="dxa"/>
              <w:bottom w:w="75" w:type="dxa"/>
              <w:right w:w="75" w:type="dxa"/>
            </w:tcMar>
            <w:vAlign w:val="both"/>
          </w:tcPr>
          <w:p w:rsidR="004D233D" w:rsidRDefault="0060351E">
            <w:r>
              <w:t>1. Решают примеры 1 столбика   на вычитание и сложение в пределах 100 по образцу. 2.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в пределах 100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определение времени. Учебник   стр. 132 № 10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134 № 14,15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78"/>
        <w:gridCol w:w="4644"/>
        <w:gridCol w:w="3713"/>
        <w:gridCol w:w="451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6,заменять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считать шестёрками. Рабочая тетрадь с. 9 № 1.3. Определение умения заменять сложение умножением. Учебник стр. 3 № 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Считают шестёрками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шестёрками и записывают числовой ряд самостоятельно. 3.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6. Учебник стр. 4 № 5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умножение числа 6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5 № 9</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4 № 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 № 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3"/>
        <w:gridCol w:w="5077"/>
        <w:gridCol w:w="3537"/>
        <w:gridCol w:w="430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6,заменять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Default="0060351E">
            <w:r>
              <w:lastRenderedPageBreak/>
              <w:t xml:space="preserve">Приветствие. Психологический настрой </w:t>
            </w:r>
            <w:r>
              <w:lastRenderedPageBreak/>
              <w:t>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 xml:space="preserve">Приветствуют педагога, проверяют уровень своей готовности к </w:t>
            </w:r>
            <w:r>
              <w:lastRenderedPageBreak/>
              <w:t>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присчитывать по 6. Учебник с. 7 № 15.3. Определение умения вставлять пропущенные числа в примеры. Учебник стр. 5 № 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Присчитывают по 6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Присчитывают по 6 и записывают числовой ряд самостоятельно. 2. Вставляют пропущенные числа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Учебник стр. 6 № 12.2. Проведение работы по определению умения составлять и решать примеры на умножение. Учебник стр. 5 № 9</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самостоятельно.  2. Составляют и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5 № 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 № 16,19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65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8"/>
        <w:gridCol w:w="5025"/>
        <w:gridCol w:w="3763"/>
        <w:gridCol w:w="412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знанию таблицы умножения числа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6,заменять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составлять по рисунку примеры на </w:t>
            </w:r>
            <w:r>
              <w:lastRenderedPageBreak/>
              <w:t>сложение и умножение. Рабочая тетрадь с. 9 № 3.3. Определение умения измерять длину отрезков, сравнивать и чертить их. Учебник стр. 5 № 10</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Составляют примеры с опорой на таблицу </w:t>
            </w:r>
            <w:r>
              <w:lastRenderedPageBreak/>
              <w:t>умножения.  3. Измеряют длину отрезков с помощью учителя</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Составляют примеры и записывают </w:t>
            </w:r>
            <w:r>
              <w:lastRenderedPageBreak/>
              <w:t>самостоятельно.  3. Измеряют длину отрезков, сравнивают и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 7 № 14.2. Проведение работы по определению умения составлять и решать примеры на сравнение.  Учебник стр. 10 № 27</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с опорой на образец</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7 № 18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 № 17, 22</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40"/>
        <w:gridCol w:w="5113"/>
        <w:gridCol w:w="3772"/>
        <w:gridCol w:w="402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нахождение стоимости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умения решать задачи на нахождение стоимости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задачи на нахождение стоимости по цене и количеству, повторить решение примеров на умножениеКоррекционно-развивающие: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решать примеры и находить ответы среди чисел. Рабочая тетрадь с. 12 № 16.3. Определение умения решать примеры на деление. Учебник стр. 11 № 34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Решают примеры с опорой на числовой ряд.  3. Решают примеры с опорой на таблицу умножения</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Решают и записывают примеры самостоятельно.  3. Решают примеры и находят ответ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3.Открытие новых </w:t>
            </w:r>
            <w:r>
              <w:lastRenderedPageBreak/>
              <w:t>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решать </w:t>
            </w:r>
            <w:r>
              <w:lastRenderedPageBreak/>
              <w:t>примеры на порядок действий. Учебник стр. 10 № 30</w:t>
            </w:r>
          </w:p>
        </w:tc>
        <w:tc>
          <w:tcPr>
            <w:tcW w:w="0" w:type="auto"/>
            <w:tcMar>
              <w:top w:w="75" w:type="dxa"/>
              <w:left w:w="75" w:type="dxa"/>
              <w:bottom w:w="75" w:type="dxa"/>
              <w:right w:w="75" w:type="dxa"/>
            </w:tcMar>
            <w:vAlign w:val="both"/>
          </w:tcPr>
          <w:p w:rsidR="004D233D" w:rsidRDefault="0060351E">
            <w:r>
              <w:lastRenderedPageBreak/>
              <w:t xml:space="preserve">1. Решают примеры 1 </w:t>
            </w:r>
            <w:r>
              <w:lastRenderedPageBreak/>
              <w:t>столбика по образцу</w:t>
            </w:r>
          </w:p>
        </w:tc>
        <w:tc>
          <w:tcPr>
            <w:tcW w:w="0" w:type="auto"/>
            <w:tcMar>
              <w:top w:w="75" w:type="dxa"/>
              <w:left w:w="75" w:type="dxa"/>
              <w:bottom w:w="75" w:type="dxa"/>
              <w:right w:w="75" w:type="dxa"/>
            </w:tcMar>
            <w:vAlign w:val="both"/>
          </w:tcPr>
          <w:p w:rsidR="004D233D" w:rsidRDefault="0060351E">
            <w:r>
              <w:lastRenderedPageBreak/>
              <w:t xml:space="preserve">1 Решают примеры на порядок </w:t>
            </w:r>
            <w:r>
              <w:lastRenderedPageBreak/>
              <w:t>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сравнение.  Учебник стр. 11 № 31</w:t>
            </w:r>
          </w:p>
        </w:tc>
        <w:tc>
          <w:tcPr>
            <w:tcW w:w="0" w:type="auto"/>
            <w:tcMar>
              <w:top w:w="75" w:type="dxa"/>
              <w:left w:w="75" w:type="dxa"/>
              <w:bottom w:w="75" w:type="dxa"/>
              <w:right w:w="75" w:type="dxa"/>
            </w:tcMar>
            <w:vAlign w:val="both"/>
          </w:tcPr>
          <w:p w:rsidR="004D233D" w:rsidRDefault="0060351E">
            <w:r>
              <w:t>2. Решают примеры на сравнение с опорой на образец</w:t>
            </w:r>
          </w:p>
        </w:tc>
        <w:tc>
          <w:tcPr>
            <w:tcW w:w="0" w:type="auto"/>
            <w:tcMar>
              <w:top w:w="75" w:type="dxa"/>
              <w:left w:w="75" w:type="dxa"/>
              <w:bottom w:w="75" w:type="dxa"/>
              <w:right w:w="75" w:type="dxa"/>
            </w:tcMar>
            <w:vAlign w:val="both"/>
          </w:tcPr>
          <w:p w:rsidR="004D233D" w:rsidRDefault="0060351E">
            <w:r>
              <w:t>2. Решают примеры на сравнение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на нахождение стоимости. Учебник с. 9 № 24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11 № 12 ,18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10"/>
        <w:gridCol w:w="4285"/>
        <w:gridCol w:w="3750"/>
        <w:gridCol w:w="500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6. Деление на 6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6, решать задачи на деление на 6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по картинкам примеры на умножение и на деление. Учебник с. 13 № 3.3. Определение умения подбирать к примеру на умножение пример на деление. Учебник стр. 12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на умножение и деление по словесному образцу и картинкам.3.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на умножение и деление по картинкам, используя терминологию.3.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6. Рабочая тетрадь стр. 11 № 12</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деление числа 6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примеры на деление по указанным действиям. Учебник стр. 13 № 4</w:t>
            </w:r>
          </w:p>
        </w:tc>
        <w:tc>
          <w:tcPr>
            <w:tcW w:w="0" w:type="auto"/>
            <w:tcMar>
              <w:top w:w="75" w:type="dxa"/>
              <w:left w:w="75" w:type="dxa"/>
              <w:bottom w:w="75" w:type="dxa"/>
              <w:right w:w="75" w:type="dxa"/>
            </w:tcMar>
            <w:vAlign w:val="both"/>
          </w:tcPr>
          <w:p w:rsidR="004D233D" w:rsidRDefault="0060351E">
            <w:r>
              <w:t>2. Решают примеры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14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15 № 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03"/>
        <w:gridCol w:w="4725"/>
        <w:gridCol w:w="3555"/>
        <w:gridCol w:w="477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6. Деление на 6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6, решать задачи на деление на 6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записывать числа по порядку. Учебник с. 15 № 11.3. Определение умения вставлять в примеры пропущенные числа. Учебник стр. 14 № 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и записывают числа по порядку с опорой на числовой ряд.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заданием.2.Называют и записывают числа по порядку, начиная с наименьшего, самостоятельно.3.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6. Учебник стр. 16 № 13.2. Проведение работы по определению умения решать примеры на сравнение. Учебник стр. 16 № 14</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по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2. Составляют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стоимости. Учебник   стр. 17 № 19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15 № 10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69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9"/>
        <w:gridCol w:w="4548"/>
        <w:gridCol w:w="3669"/>
        <w:gridCol w:w="472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6. Деление на 6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6</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примеры на деление на 6, решать задачи на деление на 6 равных частейКоррекционно-развивающие: развивать внимание, пространственное восприятие, логическое мышлениеКоррекционно-воспитательные: воспитывать </w:t>
            </w:r>
            <w:r>
              <w:lastRenderedPageBreak/>
              <w:t>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ответ примера на умножение. Рабочая тетрадь с. 10 № 6.3. Определение умения решать примеры на порядок действий. Учебник стр. 16 № 16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и записывают ответы с опорой на таблицу умножения.  3. Записывают примеры 1 столбика</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заданием.2.Называют и записывают ответы самостоятельно.  3. 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вставлять пропущенные числа в примеры на деление. Учебник стр. 17 № 18.2. Проведение работы по определению умения измерять длину отрезков. Учебник стр. 20 № 34</w:t>
            </w:r>
          </w:p>
        </w:tc>
        <w:tc>
          <w:tcPr>
            <w:tcW w:w="0" w:type="auto"/>
            <w:tcMar>
              <w:top w:w="75" w:type="dxa"/>
              <w:left w:w="75" w:type="dxa"/>
              <w:bottom w:w="75" w:type="dxa"/>
              <w:right w:w="75" w:type="dxa"/>
            </w:tcMar>
            <w:vAlign w:val="both"/>
          </w:tcPr>
          <w:p w:rsidR="004D233D" w:rsidRDefault="0060351E">
            <w:r>
              <w:t>1. Решают примеры 1 столбика по образцу.  2. Измеряют длину отрезка по словесной инструкции</w:t>
            </w:r>
          </w:p>
        </w:tc>
        <w:tc>
          <w:tcPr>
            <w:tcW w:w="0" w:type="auto"/>
            <w:tcMar>
              <w:top w:w="75" w:type="dxa"/>
              <w:left w:w="75" w:type="dxa"/>
              <w:bottom w:w="75" w:type="dxa"/>
              <w:right w:w="75" w:type="dxa"/>
            </w:tcMar>
            <w:vAlign w:val="both"/>
          </w:tcPr>
          <w:p w:rsidR="004D233D" w:rsidRDefault="0060351E">
            <w:r>
              <w:t>1 Вставляют пропущенные числа и решают примеры самостоятельно.  2. Измеряют длину отрезков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цены. Учебник   стр. 17 № 20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18 № 25</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9"/>
        <w:gridCol w:w="4506"/>
        <w:gridCol w:w="3650"/>
        <w:gridCol w:w="480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нахождение цены</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решать задачи на нахождение цены</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нахождение цены, решать примеры на умножение и деление числа 6Коррекционно-развивающие: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на умножение и деление по заданным числам. Учебник с. 18 № 27.3. Определение умения подбирать к примеру на умножение пример на деление. Учебник стр. 18 № 23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на умножение с опорой на таблицу умножения. 3. Записывают примеры 1 столбика</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заданием.2.Составляют примеры на умножение и деление самостоятельно.  3. 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сравнение. Учебник стр. 19 № 29.2. Проведение работы по определению умения измерять длину замкнутой ломаной. Учебник стр. 20 № 33</w:t>
            </w:r>
          </w:p>
        </w:tc>
        <w:tc>
          <w:tcPr>
            <w:tcW w:w="0" w:type="auto"/>
            <w:tcMar>
              <w:top w:w="75" w:type="dxa"/>
              <w:left w:w="75" w:type="dxa"/>
              <w:bottom w:w="75" w:type="dxa"/>
              <w:right w:w="75" w:type="dxa"/>
            </w:tcMar>
            <w:vAlign w:val="both"/>
          </w:tcPr>
          <w:p w:rsidR="004D233D" w:rsidRDefault="0060351E">
            <w:r>
              <w:t>1. Решают примеры 1 столбика на сравнение по образцу. 2. Измеряют длину ломаной по словесной инструкции</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Измеряют длину ломаной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w:t>
            </w:r>
            <w:r>
              <w:lastRenderedPageBreak/>
              <w:t>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w:t>
            </w:r>
            <w:r>
              <w:lastRenderedPageBreak/>
              <w:t>определению умения решать задачи на нахождение цены. Учебник   стр. 17 № 21</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w:t>
            </w:r>
            <w:r>
              <w:lastRenderedPageBreak/>
              <w:t>задачу после 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w:t>
            </w:r>
            <w:r>
              <w:lastRenderedPageBreak/>
              <w:t>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19 № 28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71</w:t>
      </w:r>
    </w:p>
    <w:p w:rsidR="004D233D" w:rsidRDefault="0060351E">
      <w:r>
        <w:t> </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6"/>
        <w:gridCol w:w="4448"/>
        <w:gridCol w:w="3684"/>
        <w:gridCol w:w="480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нахождение цены, стоимости. Прямоугольник</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решать задачи на нахождение цены и стоимости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нахождение цены и стоимости, решать примеры на умножение и деление числа 6, чертить прямоугольникКоррекционно-развивающие: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определять числа, которые делятся на 6. Учебник с. 18 № 26.3. Определение умения решать примеры на умножение. Учебник стр. 20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которые делятся на 6, с опорой на числовой ряд. 3. Записывают примеры 1 столбика</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числа, которые делятся на 6, самостоятельно. 3. 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сравнение. Учебник стр. 19 № 32.2. Проведение работы по определению умения чертить прямоугольник. Учебник стр. 24 № 7</w:t>
            </w:r>
          </w:p>
        </w:tc>
        <w:tc>
          <w:tcPr>
            <w:tcW w:w="0" w:type="auto"/>
            <w:tcMar>
              <w:top w:w="75" w:type="dxa"/>
              <w:left w:w="75" w:type="dxa"/>
              <w:bottom w:w="75" w:type="dxa"/>
              <w:right w:w="75" w:type="dxa"/>
            </w:tcMar>
            <w:vAlign w:val="both"/>
          </w:tcPr>
          <w:p w:rsidR="004D233D" w:rsidRDefault="0060351E">
            <w:r>
              <w:t>1. Решают примеры 1 столбика на сравнение по образцу. 2. Чертят прямоугольник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Чертят прямоугольник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w:t>
            </w:r>
            <w:r>
              <w:lastRenderedPageBreak/>
              <w:t>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определению умения решать </w:t>
            </w:r>
            <w:r>
              <w:lastRenderedPageBreak/>
              <w:t>задачи на нахождение стоимости. Учебник   стр. 21 № 5</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задачу после </w:t>
            </w:r>
            <w:r>
              <w:lastRenderedPageBreak/>
              <w:t>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записывают задачу после </w:t>
            </w:r>
            <w:r>
              <w:lastRenderedPageBreak/>
              <w:t>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10 № 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88"/>
        <w:gridCol w:w="4616"/>
        <w:gridCol w:w="3717"/>
        <w:gridCol w:w="453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7</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7</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7,заменять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умения считать семёрками. Работа по числовому ряду.3. Определение умения заменять сложение умножением. Учебник стр. 26 № 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Считают семёрками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семёрками и записывают числовой ряд самостоятельно. 3.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7. Учебник стр. 26 № 4 </w:t>
            </w:r>
          </w:p>
        </w:tc>
        <w:tc>
          <w:tcPr>
            <w:tcW w:w="0" w:type="auto"/>
            <w:tcMar>
              <w:top w:w="75" w:type="dxa"/>
              <w:left w:w="75" w:type="dxa"/>
              <w:bottom w:w="75" w:type="dxa"/>
              <w:right w:w="75" w:type="dxa"/>
            </w:tcMar>
            <w:vAlign w:val="both"/>
          </w:tcPr>
          <w:p w:rsidR="004D233D" w:rsidRDefault="0060351E">
            <w:r>
              <w:t>1. Решают примеры 1 столбика по образцу  </w:t>
            </w:r>
          </w:p>
        </w:tc>
        <w:tc>
          <w:tcPr>
            <w:tcW w:w="0" w:type="auto"/>
            <w:tcMar>
              <w:top w:w="75" w:type="dxa"/>
              <w:left w:w="75" w:type="dxa"/>
              <w:bottom w:w="75" w:type="dxa"/>
              <w:right w:w="75" w:type="dxa"/>
            </w:tcMar>
            <w:vAlign w:val="both"/>
          </w:tcPr>
          <w:p w:rsidR="004D233D" w:rsidRDefault="0060351E">
            <w:r>
              <w:t>1 Решают примеры на умножение числа 7 самостоятельно  </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27 № 8</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27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6.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Инструктаж с показом выполнения заданий в учебнике   стр. 29 № 15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83"/>
        <w:gridCol w:w="4571"/>
        <w:gridCol w:w="3733"/>
        <w:gridCol w:w="456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7</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по знанию таблицы умножения числа 7</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7,заменять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 2. Организация дидактической игры по определению умения называть числа по порядку. Учебник с.28 № 133. Определение умения заменять умножение сложением. Учебник стр. 25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 2. Называют числа по порядку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 Называют числа по порядку и записывают числовой ряд самостоятельно.3. Заменяют умножение сложением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 28 № 12.2. Проведение работы по определению умения составлять и решать примеры на умножение. Числа 7. Учебник стр. 29 № 8 16</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Составляют и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в два действия. Учебник   стр. 27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30 № 25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 xml:space="preserve">Подведение итогов, оценка деятельности обучающихся с использованием приёмов оценки и </w:t>
            </w:r>
            <w:r>
              <w:lastRenderedPageBreak/>
              <w:t>самооценки</w:t>
            </w:r>
          </w:p>
        </w:tc>
        <w:tc>
          <w:tcPr>
            <w:tcW w:w="0" w:type="auto"/>
            <w:tcMar>
              <w:top w:w="75" w:type="dxa"/>
              <w:left w:w="75" w:type="dxa"/>
              <w:bottom w:w="75" w:type="dxa"/>
              <w:right w:w="75" w:type="dxa"/>
            </w:tcMar>
            <w:vAlign w:val="both"/>
          </w:tcPr>
          <w:p w:rsidR="004D233D" w:rsidRDefault="0060351E">
            <w:r>
              <w:lastRenderedPageBreak/>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74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61"/>
        <w:gridCol w:w="4639"/>
        <w:gridCol w:w="3564"/>
        <w:gridCol w:w="468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нахождение количества</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решать задачи на нахождение количества</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нахождение количества, решать примеры на умножение и делениеКоррекционно-развивающие: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определению умения называть следующее и предыдущее </w:t>
            </w:r>
            <w:r>
              <w:lastRenderedPageBreak/>
              <w:t>число. Работа с числовым рядом.3. Определение умения решать примеры на сравнение. Учебник стр. 31 № 28</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числа с опорой на числовой </w:t>
            </w:r>
            <w:r>
              <w:lastRenderedPageBreak/>
              <w:t>ряд.  3. Записывают примеры 1 столбика</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Называют числа самостоятельно.  3. Решают и записывают </w:t>
            </w:r>
            <w:r>
              <w:lastRenderedPageBreak/>
              <w:t>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самостоятельной работы по умению решать примеры на умножение числа 7.2. Проведение работы по определению умения чертить прямоугольник. Учебник стр. 30 № 23</w:t>
            </w:r>
          </w:p>
        </w:tc>
        <w:tc>
          <w:tcPr>
            <w:tcW w:w="0" w:type="auto"/>
            <w:tcMar>
              <w:top w:w="75" w:type="dxa"/>
              <w:left w:w="75" w:type="dxa"/>
              <w:bottom w:w="75" w:type="dxa"/>
              <w:right w:w="75" w:type="dxa"/>
            </w:tcMar>
            <w:vAlign w:val="both"/>
          </w:tcPr>
          <w:p w:rsidR="004D233D" w:rsidRDefault="0060351E">
            <w:r>
              <w:t>1. Решают примеры 1 столбика по образцу.  2. Чертят прямоугольник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самостоятельно.   2. Чертят прямоугольник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количества Учебник   стр. 27 № 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19 № 13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5"/>
        <w:gridCol w:w="4474"/>
        <w:gridCol w:w="3519"/>
        <w:gridCol w:w="5005"/>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Увеличение числа в несколько раз. Решение задач на увеличение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увеличивать число в несколько раз, решать задачи на увеличение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увеличивать число в несколько раз, решать задачи на увеличение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определять пропущенное число. Учебник с. 36 № 17.3. Определение умения </w:t>
            </w:r>
            <w:r>
              <w:lastRenderedPageBreak/>
              <w:t>выполнять действия с предметами на увеличение в несколько раз. Учебник стр. 32 № 2</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числа с опорой на числовой ряд. 3. Выполняют действия с предметами по </w:t>
            </w:r>
            <w:r>
              <w:lastRenderedPageBreak/>
              <w:t>образцу</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со своим заданием.2 Называют числа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Учебник с. 33 № 6</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находить длину ломаной линии. Учебник стр. 35 № 12</w:t>
            </w:r>
          </w:p>
        </w:tc>
        <w:tc>
          <w:tcPr>
            <w:tcW w:w="0" w:type="auto"/>
            <w:tcMar>
              <w:top w:w="75" w:type="dxa"/>
              <w:left w:w="75" w:type="dxa"/>
              <w:bottom w:w="75" w:type="dxa"/>
              <w:right w:w="75" w:type="dxa"/>
            </w:tcMar>
            <w:vAlign w:val="both"/>
          </w:tcPr>
          <w:p w:rsidR="004D233D" w:rsidRDefault="0060351E">
            <w:r>
              <w:t>2. Находят длину ломаной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Находят длину ломаной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в несколько раз. Учебник   стр. 33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35 № 13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8"/>
        <w:gridCol w:w="4464"/>
        <w:gridCol w:w="3513"/>
        <w:gridCol w:w="4998"/>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Увеличение числа в несколько раз. Решение задач на увеличение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увеличивать число в несколько раз, решать задачи на увеличение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увеличивать число в несколько раз, решать задачи на увеличение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определению предыдущего и следующего числа. Работа с числовым рядом.3. Определение умения выполнять </w:t>
            </w:r>
            <w:r>
              <w:lastRenderedPageBreak/>
              <w:t>действия с предметами на увеличение в несколько раз. Учебник стр. 32 № 3</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числа с опорой на числовой ряд. 3. Выполняют действия с предметами по </w:t>
            </w:r>
            <w:r>
              <w:lastRenderedPageBreak/>
              <w:t>образцу</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со своим заданием.2 Называют числа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самостоятельной работы по умению решать примеры на умножение.2. Проведение работы по определению умения определять время по часам.  Учебник стр. 30 № 26</w:t>
            </w:r>
          </w:p>
        </w:tc>
        <w:tc>
          <w:tcPr>
            <w:tcW w:w="0" w:type="auto"/>
            <w:tcMar>
              <w:top w:w="75" w:type="dxa"/>
              <w:left w:w="75" w:type="dxa"/>
              <w:bottom w:w="75" w:type="dxa"/>
              <w:right w:w="75" w:type="dxa"/>
            </w:tcMar>
            <w:vAlign w:val="both"/>
          </w:tcPr>
          <w:p w:rsidR="004D233D" w:rsidRDefault="0060351E">
            <w:r>
              <w:t>1. Решают примеры 1 столбика по образцу. 2. Определяют время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Определяют время по часам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в несколько раз. Учебник   стр. 35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36 № 18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8"/>
        <w:gridCol w:w="4346"/>
        <w:gridCol w:w="3541"/>
        <w:gridCol w:w="511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Увеличение числа в несколько раз. Решение задач на увеличение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увеличивать число в несколько раз, решать задачи на увеличение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увеличивать число в несколько раз, решать задачи на увеличение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определению умения считать в прямом и обратном порядке. Работа с числовым рядом.3. Определение умения выполнять действия с предметами на </w:t>
            </w:r>
            <w:r>
              <w:lastRenderedPageBreak/>
              <w:t>увеличение в несколько раз. Учебник стр. 33 № 7</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Считают в прямом порядке с опорой на числовой ряд. 3. Выполняют действия с предметами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в прямом и обратном порядке самостоятельно. 3. Выполняют действия с предметами по инструкции    самостоятельно</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самостоятельной работы по умению решать примеры на умножение.2. Проведение работы по определению умения находить среди фигур прямоугольники. Учебник стр. 38 № 6</w:t>
            </w:r>
          </w:p>
        </w:tc>
        <w:tc>
          <w:tcPr>
            <w:tcW w:w="0" w:type="auto"/>
            <w:tcMar>
              <w:top w:w="75" w:type="dxa"/>
              <w:left w:w="75" w:type="dxa"/>
              <w:bottom w:w="75" w:type="dxa"/>
              <w:right w:w="75" w:type="dxa"/>
            </w:tcMar>
            <w:vAlign w:val="both"/>
          </w:tcPr>
          <w:p w:rsidR="004D233D" w:rsidRDefault="0060351E">
            <w:r>
              <w:t>1. Решают примеры 1 столбика по образцу. 2. Определяют многоугольники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Находят прямоугольники самостоятельно</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в несколько раз. Учебник   стр. 36 № 15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18 № 9,10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20"/>
        <w:gridCol w:w="4330"/>
        <w:gridCol w:w="3673"/>
        <w:gridCol w:w="503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7. Деление на 7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7</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7, решать задачи на деление на 7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выполнять указанные действия и записывать примеры на деление. Учебник с. 37 № 2.3. Определение умения подбирать к примеру на умножение пример на деление. </w:t>
            </w:r>
            <w:r>
              <w:lastRenderedPageBreak/>
              <w:t>Учебник стр. 37 № 1</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Составляют примеры на деление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на деление по указанным действиям, используя терминологию.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7. Учебник стр. 38 № 5</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сравнение. Учебник стр. 39 № 11</w:t>
            </w:r>
          </w:p>
        </w:tc>
        <w:tc>
          <w:tcPr>
            <w:tcW w:w="0" w:type="auto"/>
            <w:tcMar>
              <w:top w:w="75" w:type="dxa"/>
              <w:left w:w="75" w:type="dxa"/>
              <w:bottom w:w="75" w:type="dxa"/>
              <w:right w:w="75" w:type="dxa"/>
            </w:tcMar>
            <w:vAlign w:val="both"/>
          </w:tcPr>
          <w:p w:rsidR="004D233D" w:rsidRDefault="0060351E">
            <w:r>
              <w:t>2. Решают примеры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38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39 № 9 (1)</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79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4"/>
        <w:gridCol w:w="4447"/>
        <w:gridCol w:w="3801"/>
        <w:gridCol w:w="473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7. Деление на 7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7</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7, решать задачи на деление на 7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называть числа, которые делятся на 7. Учебник с. 39 № 12.3. Определение умения подбирать к примеру на умножение пример на деление. Рабочая тетрадь стр. 16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которые делятся на 7, по словесному образцу и картинкам.3.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числа, которые делятся на 7, самостоятельно.3.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числа 7. Учебник стр. 39 № 8.2. Проведение работы по определению умения находить длину ломаных линий. Учебник стр. 43 № 33</w:t>
            </w:r>
          </w:p>
        </w:tc>
        <w:tc>
          <w:tcPr>
            <w:tcW w:w="0" w:type="auto"/>
            <w:tcMar>
              <w:top w:w="75" w:type="dxa"/>
              <w:left w:w="75" w:type="dxa"/>
              <w:bottom w:w="75" w:type="dxa"/>
              <w:right w:w="75" w:type="dxa"/>
            </w:tcMar>
            <w:vAlign w:val="both"/>
          </w:tcPr>
          <w:p w:rsidR="004D233D" w:rsidRDefault="0060351E">
            <w:r>
              <w:t>1. Решают примеры 1 столбика по образцу. 2. Находят длину ломаных линий по словесному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 2. Находят длину ломаных линий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умножение. Учебник   стр. 40 № 15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40 № 13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2"/>
        <w:gridCol w:w="4520"/>
        <w:gridCol w:w="3816"/>
        <w:gridCol w:w="462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 xml:space="preserve">Методическое </w:t>
            </w:r>
            <w:r>
              <w:lastRenderedPageBreak/>
              <w:t>обеспечение</w:t>
            </w:r>
          </w:p>
        </w:tc>
        <w:tc>
          <w:tcPr>
            <w:tcW w:w="0" w:type="auto"/>
            <w:gridSpan w:val="3"/>
            <w:tcMar>
              <w:top w:w="75" w:type="dxa"/>
              <w:left w:w="75" w:type="dxa"/>
              <w:bottom w:w="75" w:type="dxa"/>
              <w:right w:w="75" w:type="dxa"/>
            </w:tcMar>
            <w:vAlign w:val="both"/>
          </w:tcPr>
          <w:p w:rsidR="004D233D" w:rsidRDefault="0060351E">
            <w:r>
              <w:lastRenderedPageBreak/>
              <w:t xml:space="preserve">Учебно-методический комплект по математике для 4 класса: учебник 2 часть, автор Т.В. Алышева, </w:t>
            </w:r>
            <w:r>
              <w:lastRenderedPageBreak/>
              <w:t>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7. Деление на 7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7</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7, решать задачи на деление на 7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на умножение и деление с числом 7. Учебник с. 40 № 17.3. Определение умения подбирать к примеру на умножение пример на деление. Рабочая тетрадь стр. 19 № 13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с помощью словесной инструкции и наглядности.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примеры самостоятельно.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 xml:space="preserve">Пальчиковая (зрительная) </w:t>
            </w:r>
            <w:r>
              <w:lastRenderedPageBreak/>
              <w:t>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и деление числа 7. Учебник стр. 41 № 22.2. Проведение работы по определению умения находить длину ломаных линий. Учебник стр. 44 № 35</w:t>
            </w:r>
          </w:p>
        </w:tc>
        <w:tc>
          <w:tcPr>
            <w:tcW w:w="0" w:type="auto"/>
            <w:tcMar>
              <w:top w:w="75" w:type="dxa"/>
              <w:left w:w="75" w:type="dxa"/>
              <w:bottom w:w="75" w:type="dxa"/>
              <w:right w:w="75" w:type="dxa"/>
            </w:tcMar>
            <w:vAlign w:val="both"/>
          </w:tcPr>
          <w:p w:rsidR="004D233D" w:rsidRDefault="0060351E">
            <w:r>
              <w:t>1. Решают примеры 1 столбика по образцу. 2. Находят длину ломаных линий по словесному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 2. Находят длину ломаных линий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деление. Учебник   стр. 41 № 23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39 № 9 (2)</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1"/>
        <w:gridCol w:w="4415"/>
        <w:gridCol w:w="3588"/>
        <w:gridCol w:w="500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Уменьшение числа в несколько раз. Решение задач на уменьшение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уменьшать число в несколько раз, решать задачи на уменьшение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уменьшать число в несколько раз, решать задачи на уменьшение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на умножение по рисунку. Учебник с. 47 № 12.3. Определение умения выполнять действия с предметами на уменьшение в несколько раз. Учебник стр. 44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с опорой на таблицу умножения. 3. Выполняют действия с предметами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примеры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 xml:space="preserve">Пальчиковая (зрительная) </w:t>
            </w:r>
            <w:r>
              <w:lastRenderedPageBreak/>
              <w:t>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 43 № 34 </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находить числа, полученные при измерении длины. Учебник стр. 43 № 30</w:t>
            </w:r>
          </w:p>
        </w:tc>
        <w:tc>
          <w:tcPr>
            <w:tcW w:w="0" w:type="auto"/>
            <w:tcMar>
              <w:top w:w="75" w:type="dxa"/>
              <w:left w:w="75" w:type="dxa"/>
              <w:bottom w:w="75" w:type="dxa"/>
              <w:right w:w="75" w:type="dxa"/>
            </w:tcMar>
            <w:vAlign w:val="both"/>
          </w:tcPr>
          <w:p w:rsidR="004D233D" w:rsidRDefault="0060351E">
            <w:r>
              <w:t>2. Находят числа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Находят числа, полученные при измерении длины,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43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16 № 2</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29"/>
        <w:gridCol w:w="4263"/>
        <w:gridCol w:w="3670"/>
        <w:gridCol w:w="509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 xml:space="preserve">Методическое </w:t>
            </w:r>
            <w:r>
              <w:lastRenderedPageBreak/>
              <w:t>обеспечение</w:t>
            </w:r>
          </w:p>
        </w:tc>
        <w:tc>
          <w:tcPr>
            <w:tcW w:w="0" w:type="auto"/>
            <w:gridSpan w:val="3"/>
            <w:tcMar>
              <w:top w:w="75" w:type="dxa"/>
              <w:left w:w="75" w:type="dxa"/>
              <w:bottom w:w="75" w:type="dxa"/>
              <w:right w:w="75" w:type="dxa"/>
            </w:tcMar>
            <w:vAlign w:val="both"/>
          </w:tcPr>
          <w:p w:rsidR="004D233D" w:rsidRDefault="0060351E">
            <w:r>
              <w:lastRenderedPageBreak/>
              <w:t xml:space="preserve">Учебно-методический комплект по математике для 4 класса: учебник 2 часть, автор Т.В. Алышева, </w:t>
            </w:r>
            <w:r>
              <w:lastRenderedPageBreak/>
              <w:t>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Уменьшение числа в несколько раз. Решение задач на уменьшение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уменьшать число в несколько раз, решать задачи на уменьшение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уменьшать число в несколько раз, решать задачи на уменьшение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вставлять в примеры на деление пропущенные числа. Учебник с. 49 № 18.3. Определение умения выполнять действия с предметами на уменьшение в несколько раз. Учебник стр. 45 № </w:t>
            </w:r>
            <w:r>
              <w:lastRenderedPageBreak/>
              <w:t>3</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Вставляют пропущенные числа в примеры с опорой на таблицу умножения. 3. Выполняют действия с предметами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Вставляют пропущенные числа в примеры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сравнение. Учебник с. 42 № 282. Проведение работы по определению умения подбирать нужные меры длины. Учебник стр. 43 № 31</w:t>
            </w:r>
          </w:p>
        </w:tc>
        <w:tc>
          <w:tcPr>
            <w:tcW w:w="0" w:type="auto"/>
            <w:tcMar>
              <w:top w:w="75" w:type="dxa"/>
              <w:left w:w="75" w:type="dxa"/>
              <w:bottom w:w="75" w:type="dxa"/>
              <w:right w:w="75" w:type="dxa"/>
            </w:tcMar>
            <w:vAlign w:val="both"/>
          </w:tcPr>
          <w:p w:rsidR="004D233D" w:rsidRDefault="0060351E">
            <w:r>
              <w:t>1. Решают примеры 1 столбика по образцу. 2. Находят нужные меры длины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Находят нужные меры длины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47 № 10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16 № 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64"/>
        <w:gridCol w:w="4404"/>
        <w:gridCol w:w="3582"/>
        <w:gridCol w:w="500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Уменьшение числа в несколько раз. Решение задач на уменьшение числа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уменьшать число в несколько раз, решать задачи на уменьшение в несколько раз</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уменьшать число в несколько раз, решать задачи на уменьшение числа в несколько разКоррекционно-развивающие: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по определению умения составлять примеры на уменьшение в несколько раз. Учебник с. 47 № 9.3. Определение умения выполнять действия с предметами на уменьшение в несколько раз. </w:t>
            </w:r>
            <w:r>
              <w:lastRenderedPageBreak/>
              <w:t>Учебник стр. 45 № 4</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Составляют примеры с опорой на таблицу умножения. 3. Выполняют действия с предметами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примеры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 49 № 172. Проведение работы по определению умения называть точки пересечения отрезков. Учебник стр. 51 № 27</w:t>
            </w:r>
          </w:p>
        </w:tc>
        <w:tc>
          <w:tcPr>
            <w:tcW w:w="0" w:type="auto"/>
            <w:tcMar>
              <w:top w:w="75" w:type="dxa"/>
              <w:left w:w="75" w:type="dxa"/>
              <w:bottom w:w="75" w:type="dxa"/>
              <w:right w:w="75" w:type="dxa"/>
            </w:tcMar>
            <w:vAlign w:val="both"/>
          </w:tcPr>
          <w:p w:rsidR="004D233D" w:rsidRDefault="0060351E">
            <w:r>
              <w:t>1. Решают примеры 1 столбика по образцу. 2. Находят точки пересечения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Находят и называют точки пересечения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48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47 № 11</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33"/>
        <w:gridCol w:w="4267"/>
        <w:gridCol w:w="3588"/>
        <w:gridCol w:w="516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 Решение задач на нахождение цены, количества, стоимости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решать задачи на нахождение цены, количества, стоимости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нахождение цены, количества, стоимостиКоррекционно-развивающие: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умения считать в прямом и обратном порядке десятками.3. Определение умения выполнять действия с предметами на уменьшение в несколько раз. Учебник стр. 46 № 8</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Считают десятками в прямом порядке с опорой на числовой ряд. 3. Выполняют действия с предметами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десятками в прямом и обратном порядке самостоятельно.  3. Выполняют действия с предметами по инструкции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 49 № 212. Проведение работы по определению умения измерять и сравнивать длину пересекающихся отрезков. Учебник стр. 51 № 27(2)</w:t>
            </w:r>
          </w:p>
        </w:tc>
        <w:tc>
          <w:tcPr>
            <w:tcW w:w="0" w:type="auto"/>
            <w:tcMar>
              <w:top w:w="75" w:type="dxa"/>
              <w:left w:w="75" w:type="dxa"/>
              <w:bottom w:w="75" w:type="dxa"/>
              <w:right w:w="75" w:type="dxa"/>
            </w:tcMar>
            <w:vAlign w:val="both"/>
          </w:tcPr>
          <w:p w:rsidR="004D233D" w:rsidRDefault="0060351E">
            <w:r>
              <w:t>1. Решают примеры 1 столбика по образцу. 2. Измеряют длину отрезков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Измеряют и сравнивают длину отрезков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стоимости. Учебник   стр. 50 № 22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48 № 15</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6"/>
        <w:gridCol w:w="4289"/>
        <w:gridCol w:w="3772"/>
        <w:gridCol w:w="488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 Решение задач на уменьшение числа в несколько раз, на уменьшение числа на несколько единиц</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решать задачи на уменьшение числа в несколько раз, на уменьшение числа на несколько единиц</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уменьшение числа в несколько раз, на уменьшение числа на несколько единицКоррекционно-развивающие: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определению умения считать в прямом и обратном порядке.3. Определение умения присчитывать по 2 и записывать примеры. Работа с числовым </w:t>
            </w:r>
            <w:r>
              <w:lastRenderedPageBreak/>
              <w:t>рядом.</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Считают в прямом порядке с опорой на числовой ряд.3. Присчитывают по 2 по образцу с опорой на числовой ряд</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Считают в прямом и обратном порядке самостоятельно.3. Присчитывают по 2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самостоятельной работы по умению решать примеры на умножение и деление.2.. Проведение работы по определению умения решать задачи на уменьшение числа на несколько единиц. Учебник стр. 48 № 13 (1)</w:t>
            </w:r>
          </w:p>
        </w:tc>
        <w:tc>
          <w:tcPr>
            <w:tcW w:w="0" w:type="auto"/>
            <w:tcMar>
              <w:top w:w="75" w:type="dxa"/>
              <w:left w:w="75" w:type="dxa"/>
              <w:bottom w:w="75" w:type="dxa"/>
              <w:right w:w="75" w:type="dxa"/>
            </w:tcMar>
            <w:vAlign w:val="both"/>
          </w:tcPr>
          <w:p w:rsidR="004D233D" w:rsidRDefault="0060351E">
            <w:r>
              <w:t>1. Решают примеры 1 столбика по образцу.2.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самостоятельно.2. Составляют условие, решают   и записывают задачу после предварительного разбора</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числа в несколько раз. Учебник   стр. 48 № 13(2)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49 № 18</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5"/>
        <w:gridCol w:w="4286"/>
        <w:gridCol w:w="3790"/>
        <w:gridCol w:w="4902"/>
      </w:tblGrid>
      <w:tr w:rsidR="004D233D">
        <w:trPr>
          <w:jc w:val="center"/>
        </w:trPr>
        <w:tc>
          <w:tcPr>
            <w:tcW w:w="0" w:type="auto"/>
            <w:tcMar>
              <w:top w:w="75" w:type="dxa"/>
              <w:left w:w="75" w:type="dxa"/>
              <w:bottom w:w="75" w:type="dxa"/>
              <w:right w:w="75" w:type="dxa"/>
            </w:tcMar>
            <w:vAlign w:val="both"/>
          </w:tcPr>
          <w:p w:rsidR="004D233D" w:rsidRDefault="0060351E">
            <w:r>
              <w:lastRenderedPageBreak/>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 Решение задач на нахождение цены, количества, стоимости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решать задачи на нахождение цены, количества, стоимости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нахождение цены, количества, стоимостиКоррекционно-развивающие: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счёта по определению умения считать в прямом и обратном порядке десятками.3. Определение умения присчитывать по 7 и записывать </w:t>
            </w:r>
            <w:r>
              <w:lastRenderedPageBreak/>
              <w:t>примеры. Рабочая тетрадь стр. 16 № 4</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Считают десятками в прямом порядке с опорой на числовой ряд. 3. Присчитывают по 7 по образцу с опорой на числовой </w:t>
            </w:r>
            <w:r>
              <w:lastRenderedPageBreak/>
              <w:t>ряд</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со своим заданием.2 Считают десятками в прямом и обратном порядке самостоятельно. 3. Присчитывают по 7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и деление числа 7. Учебник с. 52 № 1,2.2. Проведение работы по определению умения называть геометрические фигуры. Учебник стр. 53 № 1</w:t>
            </w:r>
          </w:p>
        </w:tc>
        <w:tc>
          <w:tcPr>
            <w:tcW w:w="0" w:type="auto"/>
            <w:tcMar>
              <w:top w:w="75" w:type="dxa"/>
              <w:left w:w="75" w:type="dxa"/>
              <w:bottom w:w="75" w:type="dxa"/>
              <w:right w:w="75" w:type="dxa"/>
            </w:tcMar>
            <w:vAlign w:val="both"/>
          </w:tcPr>
          <w:p w:rsidR="004D233D" w:rsidRDefault="0060351E">
            <w:r>
              <w:t>1. Решают примеры 1 столбика по образцу. 2. Называют фигуры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 2. Называют геометрические фигуры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цены. Учебник   стр. 50 № 22(2)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52 № 4</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8"/>
        <w:gridCol w:w="4721"/>
        <w:gridCol w:w="3771"/>
        <w:gridCol w:w="440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8,заменять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умения вписывать в числовой ряд пропущенные числа. Учебник с. 57 № 63. Определение умения заменять сложение умножением. Учебник стр. 56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пропущенные числа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пропущенные числа самостоятельно. 2.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8. Учебник стр. 57 № 5</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58 № 7</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59 № 15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59 № 14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91"/>
        <w:gridCol w:w="4689"/>
        <w:gridCol w:w="3774"/>
        <w:gridCol w:w="439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знанию таблицы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8,заменять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записывать числа по порядку. Учебник с. 58 № 10.3. Определение умения решать примеры на порядок действий. Учебник стр. 58 № 8</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пропущенные числа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по порядку самостоятельно. 2.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умножение числа 8. Рабочая тетрадь стр. 19 № 2.2. Проведение работы по определению </w:t>
            </w:r>
            <w:r>
              <w:lastRenderedPageBreak/>
              <w:t>умения составлять и решать примеры на умножение. Учебник стр. 59 № 11</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по образцу. 2. Решают примеры на умножение с помощью </w:t>
            </w:r>
            <w:r>
              <w:lastRenderedPageBreak/>
              <w:t>таблицы умножения</w:t>
            </w:r>
          </w:p>
        </w:tc>
        <w:tc>
          <w:tcPr>
            <w:tcW w:w="0" w:type="auto"/>
            <w:tcMar>
              <w:top w:w="75" w:type="dxa"/>
              <w:left w:w="75" w:type="dxa"/>
              <w:bottom w:w="75" w:type="dxa"/>
              <w:right w:w="75" w:type="dxa"/>
            </w:tcMar>
            <w:vAlign w:val="both"/>
          </w:tcPr>
          <w:p w:rsidR="004D233D" w:rsidRDefault="0060351E">
            <w:r>
              <w:lastRenderedPageBreak/>
              <w:t>1 Решают примеры на умножение самостоятельно. 2. Составляют и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в несколько раз. Учебник   стр. 60 № 16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22 № 12</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89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28"/>
        <w:gridCol w:w="5360"/>
        <w:gridCol w:w="3518"/>
        <w:gridCol w:w="404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знанию таблицы умножения числа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умение решать примеры с использованием таблицы </w:t>
            </w:r>
            <w:r>
              <w:lastRenderedPageBreak/>
              <w:t>умножения числа 8,заменять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и записывать примеры, ответ которых равен определённому числу. Учебник с. 60 № 18.3. Определение умения решать примеры на порядок действий. Учебник стр. 60 № 19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Находят примеры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и записывают примеры самостоятельно.   3.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8. Учебник стр. 60 № 17.2. Проведение работы по определению умения решать примеры на сравнение. Учебник стр. 61 № 23</w:t>
            </w:r>
          </w:p>
        </w:tc>
        <w:tc>
          <w:tcPr>
            <w:tcW w:w="0" w:type="auto"/>
            <w:tcMar>
              <w:top w:w="75" w:type="dxa"/>
              <w:left w:w="75" w:type="dxa"/>
              <w:bottom w:w="75" w:type="dxa"/>
              <w:right w:w="75" w:type="dxa"/>
            </w:tcMar>
            <w:vAlign w:val="both"/>
          </w:tcPr>
          <w:p w:rsidR="004D233D" w:rsidRDefault="0060351E">
            <w:r>
              <w:t>1. Решают примеры 1 столбика по образцу. 2. Решают примеры на сравнение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w:t>
            </w:r>
            <w:r>
              <w:lastRenderedPageBreak/>
              <w:t>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определению умения решать задачи в два действия. </w:t>
            </w:r>
            <w:r>
              <w:lastRenderedPageBreak/>
              <w:t>Учебник   стр. 60 № 20</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задачу после </w:t>
            </w:r>
            <w:r>
              <w:lastRenderedPageBreak/>
              <w:t>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записывают задачу </w:t>
            </w:r>
            <w:r>
              <w:lastRenderedPageBreak/>
              <w:t>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61 № 25</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2"/>
        <w:gridCol w:w="4463"/>
        <w:gridCol w:w="3756"/>
        <w:gridCol w:w="478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8. Деление на 8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деление на 8, решать задачи на деление на 8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выполнять указанные действия и записывать примеры на деление. Учебник с. 62 № 2.3. Определение умения подбирать к примеру на умножение пример на деление. Учебник стр. 64 № 12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указанные действия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указанные действия, используя терминологию.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Учебник стр. 63 № 4</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деление на 8. Рабочая тетрадь стр. 21 № 7</w:t>
            </w:r>
          </w:p>
        </w:tc>
        <w:tc>
          <w:tcPr>
            <w:tcW w:w="0" w:type="auto"/>
            <w:tcMar>
              <w:top w:w="75" w:type="dxa"/>
              <w:left w:w="75" w:type="dxa"/>
              <w:bottom w:w="75" w:type="dxa"/>
              <w:right w:w="75" w:type="dxa"/>
            </w:tcMar>
            <w:vAlign w:val="both"/>
          </w:tcPr>
          <w:p w:rsidR="004D233D" w:rsidRDefault="0060351E">
            <w:r>
              <w:t>2. Решают примеры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63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63 № 6</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3"/>
        <w:gridCol w:w="4482"/>
        <w:gridCol w:w="3725"/>
        <w:gridCol w:w="476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8. Деление на 8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8, решать задачи на деление на 8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Default="0060351E">
            <w:r>
              <w:lastRenderedPageBreak/>
              <w:t xml:space="preserve">Приветствие. Психологический </w:t>
            </w:r>
            <w:r>
              <w:lastRenderedPageBreak/>
              <w:t>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 xml:space="preserve">Приветствуют педагога, проверяют уровень своей готовности к </w:t>
            </w:r>
            <w:r>
              <w:lastRenderedPageBreak/>
              <w:t>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устанавливать закономерность в записи чисел. Рабочая тетрадь с. 20 № 3.3. Определение умения решать примеры на порядок действий. Учебник стр. 63 № 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указанные действия по словесному образцу и картинкам.3. Решают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 2. Выполняют указанные действия, используя терминологию. 3. 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находить длину ломаной линии. Учебник стр. 64 № 10.2. Проведение работы по определению умения решать примеры на сравнение. Учебник стр. 65 № 18</w:t>
            </w:r>
          </w:p>
        </w:tc>
        <w:tc>
          <w:tcPr>
            <w:tcW w:w="0" w:type="auto"/>
            <w:tcMar>
              <w:top w:w="75" w:type="dxa"/>
              <w:left w:w="75" w:type="dxa"/>
              <w:bottom w:w="75" w:type="dxa"/>
              <w:right w:w="75" w:type="dxa"/>
            </w:tcMar>
            <w:vAlign w:val="both"/>
          </w:tcPr>
          <w:p w:rsidR="004D233D" w:rsidRDefault="0060351E">
            <w:r>
              <w:t>1. Измеряют отрезки по словесной инструкции. 2. Решают примеры по образцу</w:t>
            </w:r>
          </w:p>
        </w:tc>
        <w:tc>
          <w:tcPr>
            <w:tcW w:w="0" w:type="auto"/>
            <w:tcMar>
              <w:top w:w="75" w:type="dxa"/>
              <w:left w:w="75" w:type="dxa"/>
              <w:bottom w:w="75" w:type="dxa"/>
              <w:right w:w="75" w:type="dxa"/>
            </w:tcMar>
            <w:vAlign w:val="both"/>
          </w:tcPr>
          <w:p w:rsidR="004D233D" w:rsidRDefault="0060351E">
            <w:r>
              <w:t>1 Измеряют длину ломаной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на несколько единиц. Учебник   стр. 65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5. Информация о домашнем задании, о </w:t>
            </w:r>
            <w:r>
              <w:lastRenderedPageBreak/>
              <w:t>его выполнении</w:t>
            </w:r>
          </w:p>
        </w:tc>
        <w:tc>
          <w:tcPr>
            <w:tcW w:w="0" w:type="auto"/>
            <w:tcMar>
              <w:top w:w="75" w:type="dxa"/>
              <w:left w:w="75" w:type="dxa"/>
              <w:bottom w:w="75" w:type="dxa"/>
              <w:right w:w="75" w:type="dxa"/>
            </w:tcMar>
            <w:vAlign w:val="both"/>
          </w:tcPr>
          <w:p w:rsidR="004D233D" w:rsidRDefault="0060351E">
            <w:r>
              <w:lastRenderedPageBreak/>
              <w:t>Инструктаж с показом выполнения заданий в учебнике   стр. 65 № 17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1"/>
        <w:gridCol w:w="4693"/>
        <w:gridCol w:w="4080"/>
        <w:gridCol w:w="412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8. Деление на 8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8</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на 8, решать задачи на деление на 8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составлять примеры из трёх чисел. Учебник с. 66 № 19.3. Определение умения вставлять нужные числа в примеры на деление. Учебник стр. 65 № 15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Составляют примеры по словесному образцу и картинкам. 3. Вставляют нужные числа и решают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 Вставляют нужные числа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определять геометрические фигуры. Рабочая тетрадь стр. 27 № 3.2. Проведение работы по определению умения решать примеры на деление на 8. Рабочая тетрадь стр. 22 №13</w:t>
            </w:r>
          </w:p>
        </w:tc>
        <w:tc>
          <w:tcPr>
            <w:tcW w:w="0" w:type="auto"/>
            <w:tcMar>
              <w:top w:w="75" w:type="dxa"/>
              <w:left w:w="75" w:type="dxa"/>
              <w:bottom w:w="75" w:type="dxa"/>
              <w:right w:w="75" w:type="dxa"/>
            </w:tcMar>
            <w:vAlign w:val="both"/>
          </w:tcPr>
          <w:p w:rsidR="004D233D" w:rsidRDefault="0060351E">
            <w:r>
              <w:t>1. Называют геометрические фигуры по словесной инструкции и картинке. 2. Решают примеры по образцу</w:t>
            </w:r>
          </w:p>
        </w:tc>
        <w:tc>
          <w:tcPr>
            <w:tcW w:w="0" w:type="auto"/>
            <w:tcMar>
              <w:top w:w="75" w:type="dxa"/>
              <w:left w:w="75" w:type="dxa"/>
              <w:bottom w:w="75" w:type="dxa"/>
              <w:right w:w="75" w:type="dxa"/>
            </w:tcMar>
            <w:vAlign w:val="both"/>
          </w:tcPr>
          <w:p w:rsidR="004D233D" w:rsidRDefault="0060351E">
            <w:r>
              <w:t>1. Называют геометрические фигуры самостоятельно.  2.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65 № 13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66 № 20</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93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95"/>
        <w:gridCol w:w="4943"/>
        <w:gridCol w:w="3874"/>
        <w:gridCol w:w="404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Меры времени</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называть меры времени, решать примеры и сравнивать числа, полученные при измерении времени</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называть меры времени, решать примеры и сравнивать числа, полученные при измерении времениКоррекционно-развивающие: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знаний обучающихся. Мотивация к учебной </w:t>
            </w:r>
            <w:r>
              <w:lastRenderedPageBreak/>
              <w:t>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задания.2. Организация дидактической игры по определению умения называть </w:t>
            </w:r>
            <w:r>
              <w:lastRenderedPageBreak/>
              <w:t>меры времени по порядку от более мелкой к крупной. Учебник с. 67 № 1.3. Определение умения определять время по часам. Рабочая тетрадь стр. 35 № 1</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Называют меры </w:t>
            </w:r>
            <w:r>
              <w:lastRenderedPageBreak/>
              <w:t>времени с опорой на схему.  3. Определяют время по часам по словесной инструкции</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Называют и </w:t>
            </w:r>
            <w:r>
              <w:lastRenderedPageBreak/>
              <w:t>записывают меры времени самостоятельно. 3. Определяют время по часам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сравнение. Учебник стр. 68 № 4.2. Проведение работы по определению умения решать примеры на порядок действий. Учебник стр. 68 №6</w:t>
            </w:r>
          </w:p>
        </w:tc>
        <w:tc>
          <w:tcPr>
            <w:tcW w:w="0" w:type="auto"/>
            <w:tcMar>
              <w:top w:w="75" w:type="dxa"/>
              <w:left w:w="75" w:type="dxa"/>
              <w:bottom w:w="75" w:type="dxa"/>
              <w:right w:w="75" w:type="dxa"/>
            </w:tcMar>
            <w:vAlign w:val="both"/>
          </w:tcPr>
          <w:p w:rsidR="004D233D" w:rsidRDefault="0060351E">
            <w:r>
              <w:t>1.  Решают примеры по образцу.  2. Решают примеры по образцу</w:t>
            </w:r>
          </w:p>
        </w:tc>
        <w:tc>
          <w:tcPr>
            <w:tcW w:w="0" w:type="auto"/>
            <w:tcMar>
              <w:top w:w="75" w:type="dxa"/>
              <w:left w:w="75" w:type="dxa"/>
              <w:bottom w:w="75" w:type="dxa"/>
              <w:right w:w="75" w:type="dxa"/>
            </w:tcMar>
            <w:vAlign w:val="both"/>
          </w:tcPr>
          <w:p w:rsidR="004D233D" w:rsidRDefault="0060351E">
            <w:r>
              <w:t>1.Решают примеры на сравнение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определение времени. Учебник   стр. 68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37 № 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8"/>
        <w:gridCol w:w="4721"/>
        <w:gridCol w:w="3771"/>
        <w:gridCol w:w="440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9</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по знанию таблицы умножения числа 9</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умение решать примеры с использованием таблицы умножения числа 9,заменять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по определению умения вписывать в числовой ряд пропущенные числа. Учебник с. 71 № 73. Определение умения заменять сложение умножением. Учебник стр. 70 № 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пропущенные числа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пропущенные числа самостоятельно. 2. Заменяют сложение умножением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9. Учебник стр. 71 № 5</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и решать примеры на умножение. Учебник стр. 72 № 8</w:t>
            </w:r>
          </w:p>
        </w:tc>
        <w:tc>
          <w:tcPr>
            <w:tcW w:w="0" w:type="auto"/>
            <w:tcMar>
              <w:top w:w="75" w:type="dxa"/>
              <w:left w:w="75" w:type="dxa"/>
              <w:bottom w:w="75" w:type="dxa"/>
              <w:right w:w="75" w:type="dxa"/>
            </w:tcMar>
            <w:vAlign w:val="both"/>
          </w:tcPr>
          <w:p w:rsidR="004D233D" w:rsidRDefault="0060351E">
            <w:r>
              <w:t>2. Решают примеры на умножение с помощью таблицы умножения</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дополнять и решать задачи по рисунку. Учебник   стр. 71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72 № 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79"/>
        <w:gridCol w:w="4878"/>
        <w:gridCol w:w="3725"/>
        <w:gridCol w:w="427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Таблица умножения числа 9</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знанию таблицы умножения числа 9</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умение решать примеры с использованием таблицы умножения числа 9,заменять сложение умножениемКоррекционно-развивающие: развивать внимание, память, мышление, пространственное восприятиеКоррекционно-воспитательные: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называть числа по порядку, начиная с наименьшего и с наибольшего. Учебник с. 73 № 153. Определение умения решать примеры на порядок действий. Учебник стр. 74 № 18</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по порядку с опорой на числовой ряд.  3. Записывают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в прямом и обратном порядке самостоятельно. 3. 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сравнение чисел. Учебник стр. 72 № 11.2. Проведение работы по определению умения </w:t>
            </w:r>
            <w:r>
              <w:lastRenderedPageBreak/>
              <w:t>определять длину ломаных линий. Учебник стр. 74 № 21</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по образцу. 2. Измеряют длину ломаных линий по словесной </w:t>
            </w:r>
            <w:r>
              <w:lastRenderedPageBreak/>
              <w:t>инструкции</w:t>
            </w:r>
          </w:p>
        </w:tc>
        <w:tc>
          <w:tcPr>
            <w:tcW w:w="0" w:type="auto"/>
            <w:tcMar>
              <w:top w:w="75" w:type="dxa"/>
              <w:left w:w="75" w:type="dxa"/>
              <w:bottom w:w="75" w:type="dxa"/>
              <w:right w:w="75" w:type="dxa"/>
            </w:tcMar>
            <w:vAlign w:val="both"/>
          </w:tcPr>
          <w:p w:rsidR="004D233D" w:rsidRDefault="0060351E">
            <w:r>
              <w:lastRenderedPageBreak/>
              <w:t>1 Решают примеры на сравнение самостоятельно. 2. Измеряют длину ломаных линий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увеличение в несколько раз. Учебник   стр. 72 № 10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75 № 22</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2"/>
        <w:gridCol w:w="4463"/>
        <w:gridCol w:w="3756"/>
        <w:gridCol w:w="478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9. Деление на 9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определению умения делить числа на 9</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формировать знания по умению решать примеры на деление на 9, решать </w:t>
            </w:r>
            <w:r>
              <w:lastRenderedPageBreak/>
              <w:t>задачи на деление на 9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выполнять указанные действия и записывать примеры на деление. Учебник с.75 № 2.3. Определение умения подбирать к примеру на умножение пример на деление. Учебник стр. 75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указанные действия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указанные действия, используя терминологию.  3. 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Учебник стр.76 № 4</w:t>
            </w:r>
          </w:p>
        </w:tc>
        <w:tc>
          <w:tcPr>
            <w:tcW w:w="0" w:type="auto"/>
            <w:tcMar>
              <w:top w:w="75" w:type="dxa"/>
              <w:left w:w="75" w:type="dxa"/>
              <w:bottom w:w="75" w:type="dxa"/>
              <w:right w:w="75" w:type="dxa"/>
            </w:tcMar>
            <w:vAlign w:val="both"/>
          </w:tcPr>
          <w:p w:rsidR="004D233D" w:rsidRDefault="0060351E">
            <w:r>
              <w:t>1. Решают примеры 1 столбика по образцу</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сложение и вычитание. Учебник стр.77 № 8</w:t>
            </w:r>
          </w:p>
        </w:tc>
        <w:tc>
          <w:tcPr>
            <w:tcW w:w="0" w:type="auto"/>
            <w:tcMar>
              <w:top w:w="75" w:type="dxa"/>
              <w:left w:w="75" w:type="dxa"/>
              <w:bottom w:w="75" w:type="dxa"/>
              <w:right w:w="75" w:type="dxa"/>
            </w:tcMar>
            <w:vAlign w:val="both"/>
          </w:tcPr>
          <w:p w:rsidR="004D233D" w:rsidRDefault="0060351E">
            <w:r>
              <w:t>2. Решают примеры по образцу</w:t>
            </w:r>
          </w:p>
        </w:tc>
        <w:tc>
          <w:tcPr>
            <w:tcW w:w="0" w:type="auto"/>
            <w:tcMar>
              <w:top w:w="75" w:type="dxa"/>
              <w:left w:w="75" w:type="dxa"/>
              <w:bottom w:w="75" w:type="dxa"/>
              <w:right w:w="75" w:type="dxa"/>
            </w:tcMar>
            <w:vAlign w:val="both"/>
          </w:tcPr>
          <w:p w:rsidR="004D233D" w:rsidRDefault="0060351E">
            <w:r>
              <w:t>2. Составляют и решают примеры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76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77 № 6</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1"/>
        <w:gridCol w:w="4353"/>
        <w:gridCol w:w="3679"/>
        <w:gridCol w:w="497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9. Деление на 9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9</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примеры на деление на 9, решать </w:t>
            </w:r>
            <w:r>
              <w:lastRenderedPageBreak/>
              <w:t>задачи на деление на 9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числа, которые делятся на 9. Учебник с.77 № 7. 3. Определение умения решать примеры на умножение с перестановкой множителей. Рабочая тетрадь стр. 23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указанные действия по словесному образцу и картинкам.3.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указанные действия, используя терминологию.  3.Записывают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порядок действий. Учебник стр.8 № 10.2. Проведение работы по определению умения определять </w:t>
            </w:r>
            <w:r>
              <w:lastRenderedPageBreak/>
              <w:t>время на часах. Учебник стр.75 № 23</w:t>
            </w:r>
          </w:p>
        </w:tc>
        <w:tc>
          <w:tcPr>
            <w:tcW w:w="0" w:type="auto"/>
            <w:tcMar>
              <w:top w:w="75" w:type="dxa"/>
              <w:left w:w="75" w:type="dxa"/>
              <w:bottom w:w="75" w:type="dxa"/>
              <w:right w:w="75" w:type="dxa"/>
            </w:tcMar>
            <w:vAlign w:val="both"/>
          </w:tcPr>
          <w:p w:rsidR="004D233D" w:rsidRDefault="0060351E">
            <w:r>
              <w:lastRenderedPageBreak/>
              <w:t>1. Решают примеры 1 столбика по образцу. 2. Определяют время по наглядному образцу и словесной инструкции</w:t>
            </w:r>
          </w:p>
        </w:tc>
        <w:tc>
          <w:tcPr>
            <w:tcW w:w="0" w:type="auto"/>
            <w:tcMar>
              <w:top w:w="75" w:type="dxa"/>
              <w:left w:w="75" w:type="dxa"/>
              <w:bottom w:w="75" w:type="dxa"/>
              <w:right w:w="75" w:type="dxa"/>
            </w:tcMar>
            <w:vAlign w:val="both"/>
          </w:tcPr>
          <w:p w:rsidR="004D233D" w:rsidRDefault="0060351E">
            <w:r>
              <w:t>1 Решают примеры самостоятельно.  2. Определяют время на часах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стоимости. Учебник стр. 78 № 12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23 № 3</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39"/>
        <w:gridCol w:w="4464"/>
        <w:gridCol w:w="3651"/>
        <w:gridCol w:w="489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9. Деление на 9 равных частей</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определению умения делить числа на 9</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примеры на деление на 9, решать </w:t>
            </w:r>
            <w:r>
              <w:lastRenderedPageBreak/>
              <w:t>задачи на деление на 9 равных частейКоррекционно-развивающие: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по определению умения находить примеры с указанными ответами. Учебник с.80 № 20.3. Определение умения подбирать к примерам на умножение примеры на деление.  Учебник стр. 79 № 16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указанные действия по словесному образцу и картинкам.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указанные действия, используя терминологию. 3.Подбирают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сравнение. Учебник стр.80 № 18.2. Проведение работы по определению умения чертить четырёхугольники. Учебник стр.80 </w:t>
            </w:r>
            <w:r>
              <w:lastRenderedPageBreak/>
              <w:t>№ 21</w:t>
            </w:r>
          </w:p>
        </w:tc>
        <w:tc>
          <w:tcPr>
            <w:tcW w:w="0" w:type="auto"/>
            <w:tcMar>
              <w:top w:w="75" w:type="dxa"/>
              <w:left w:w="75" w:type="dxa"/>
              <w:bottom w:w="75" w:type="dxa"/>
              <w:right w:w="75" w:type="dxa"/>
            </w:tcMar>
            <w:vAlign w:val="both"/>
          </w:tcPr>
          <w:p w:rsidR="004D233D" w:rsidRDefault="0060351E">
            <w:r>
              <w:lastRenderedPageBreak/>
              <w:t>1. Решают примеры 1 столбика по образцу. 2. Чертят квадрат по наглядному образцу и словесной инструкции</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Чертят четырёхугольники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нахождение цены. Учебник стр. 80 № 17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24 № 6</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99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5"/>
        <w:gridCol w:w="4092"/>
        <w:gridCol w:w="3811"/>
        <w:gridCol w:w="505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9. Пересечение фигур</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умению решать задачи на увеличение и уменьшение в несколько раз; находить точки пересечения фигур</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задачи на увеличение и </w:t>
            </w:r>
            <w:r>
              <w:lastRenderedPageBreak/>
              <w:t>уменьшение в несколько раз; находить точки пересечения фигурКоррекционно-развивающие: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знание таблицы умножения. Работа по таблице умножения.3. Определение умения решать примеры на умножение. Учебник стр. 81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решение примеров с использованием таблицы умножения.3.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решение примеров самостоятельно. 3.Подбирают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сравнение. Учебник стр.83 № 7.2. Проведение работы по определению умения находить и обозначать точки пересечения </w:t>
            </w:r>
            <w:r>
              <w:lastRenderedPageBreak/>
              <w:t>фигур. Учебник стр.82 № 1</w:t>
            </w:r>
          </w:p>
        </w:tc>
        <w:tc>
          <w:tcPr>
            <w:tcW w:w="0" w:type="auto"/>
            <w:tcMar>
              <w:top w:w="75" w:type="dxa"/>
              <w:left w:w="75" w:type="dxa"/>
              <w:bottom w:w="75" w:type="dxa"/>
              <w:right w:w="75" w:type="dxa"/>
            </w:tcMar>
            <w:vAlign w:val="both"/>
          </w:tcPr>
          <w:p w:rsidR="004D233D" w:rsidRDefault="0060351E">
            <w:r>
              <w:lastRenderedPageBreak/>
              <w:t>1. Решают примеры 1 столбика по образцу. 2. Находят точки пересечения по наглядному образцу и словесной инструкции</w:t>
            </w:r>
          </w:p>
        </w:tc>
        <w:tc>
          <w:tcPr>
            <w:tcW w:w="0" w:type="auto"/>
            <w:tcMar>
              <w:top w:w="75" w:type="dxa"/>
              <w:left w:w="75" w:type="dxa"/>
              <w:bottom w:w="75" w:type="dxa"/>
              <w:right w:w="75" w:type="dxa"/>
            </w:tcMar>
            <w:vAlign w:val="both"/>
          </w:tcPr>
          <w:p w:rsidR="004D233D" w:rsidRDefault="0060351E">
            <w:r>
              <w:t>1 Решают примеры на сравнение самостоятельно. 2. Находят и обозначают точки пересечения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в несколько раз. Учебник стр. 81 № 3 (1)</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24 № 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8"/>
        <w:gridCol w:w="4963"/>
        <w:gridCol w:w="4240"/>
        <w:gridCol w:w="314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Контрольная работа по теме: «Умножение и деление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Выявление умения выполнять умножение и деление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выявлять умение выполнять умножение и деление чисел в пределах 100; решать задачи на умножение и делениеКоррекционно-развивающие: развивать восприятие, </w:t>
            </w:r>
            <w:r>
              <w:lastRenderedPageBreak/>
              <w:t>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 Мотивация учебной деятельности обучающихся</w:t>
            </w:r>
          </w:p>
        </w:tc>
        <w:tc>
          <w:tcPr>
            <w:tcW w:w="0" w:type="auto"/>
            <w:tcMar>
              <w:top w:w="75" w:type="dxa"/>
              <w:left w:w="75" w:type="dxa"/>
              <w:bottom w:w="75" w:type="dxa"/>
              <w:right w:w="75" w:type="dxa"/>
            </w:tcMar>
            <w:vAlign w:val="both"/>
          </w:tcPr>
          <w:p w:rsidR="004D233D" w:rsidRDefault="0060351E">
            <w:r>
              <w:t>1.Приветствие. Психологический настрой на работу.2.Организация 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Default="0060351E">
            <w:r>
              <w:t>Настраиваются на работу, проверяют наличие необходимых материалов (тетрадь, ручка, черновик)</w:t>
            </w:r>
          </w:p>
        </w:tc>
      </w:tr>
      <w:tr w:rsidR="004D233D">
        <w:trPr>
          <w:jc w:val="center"/>
        </w:trPr>
        <w:tc>
          <w:tcPr>
            <w:tcW w:w="0" w:type="auto"/>
            <w:tcMar>
              <w:top w:w="75" w:type="dxa"/>
              <w:left w:w="75" w:type="dxa"/>
              <w:bottom w:w="75" w:type="dxa"/>
              <w:right w:w="75" w:type="dxa"/>
            </w:tcMar>
            <w:vAlign w:val="both"/>
          </w:tcPr>
          <w:p w:rsidR="004D233D" w:rsidRDefault="0060351E">
            <w:r>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t>Организация деятельности обучающихся по знакомству с текстом контрольных заданий. 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Default="0060351E">
            <w: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w:t>
            </w:r>
          </w:p>
        </w:tc>
      </w:tr>
      <w:tr w:rsidR="004D233D">
        <w:trPr>
          <w:jc w:val="center"/>
        </w:trPr>
        <w:tc>
          <w:tcPr>
            <w:tcW w:w="0" w:type="auto"/>
            <w:tcMar>
              <w:top w:w="75" w:type="dxa"/>
              <w:left w:w="75" w:type="dxa"/>
              <w:bottom w:w="75" w:type="dxa"/>
              <w:right w:w="75" w:type="dxa"/>
            </w:tcMar>
            <w:vAlign w:val="both"/>
          </w:tcPr>
          <w:p w:rsidR="004D233D" w:rsidRDefault="0060351E">
            <w:r>
              <w:t>4. Самостоятельная работа обучающихся с использованием полученных знаний</w:t>
            </w:r>
          </w:p>
        </w:tc>
        <w:tc>
          <w:tcPr>
            <w:tcW w:w="0" w:type="auto"/>
            <w:tcMar>
              <w:top w:w="75" w:type="dxa"/>
              <w:left w:w="75" w:type="dxa"/>
              <w:bottom w:w="75" w:type="dxa"/>
              <w:right w:w="75" w:type="dxa"/>
            </w:tcMar>
            <w:vAlign w:val="both"/>
          </w:tcPr>
          <w:p w:rsidR="004D233D" w:rsidRDefault="0060351E">
            <w:r>
              <w:t>1. Проверка знаний по теме «Умножение и деление чисел в пределах 100».2.Объяснение правила выполнения контрольной работы</w:t>
            </w:r>
          </w:p>
        </w:tc>
        <w:tc>
          <w:tcPr>
            <w:tcW w:w="0" w:type="auto"/>
            <w:tcMar>
              <w:top w:w="75" w:type="dxa"/>
              <w:left w:w="75" w:type="dxa"/>
              <w:bottom w:w="75" w:type="dxa"/>
              <w:right w:w="75" w:type="dxa"/>
            </w:tcMar>
            <w:vAlign w:val="both"/>
          </w:tcPr>
          <w:p w:rsidR="004D233D" w:rsidRDefault="0060351E">
            <w:r>
              <w:t>Выполняют задания контрольной работы с опорой на таблицу умножения, счётный материал </w:t>
            </w:r>
          </w:p>
        </w:tc>
        <w:tc>
          <w:tcPr>
            <w:tcW w:w="0" w:type="auto"/>
            <w:tcMar>
              <w:top w:w="75" w:type="dxa"/>
              <w:left w:w="75" w:type="dxa"/>
              <w:bottom w:w="75" w:type="dxa"/>
              <w:right w:w="75" w:type="dxa"/>
            </w:tcMar>
            <w:vAlign w:val="both"/>
          </w:tcPr>
          <w:p w:rsidR="004D233D" w:rsidRDefault="0060351E">
            <w:r>
              <w:t>Выполняют задания контрольной работы самостоятельно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Default="0060351E">
            <w: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Default="0060351E">
            <w:r>
              <w:t>Находят и исправляют ошибки с опорой на образец</w:t>
            </w:r>
          </w:p>
        </w:tc>
        <w:tc>
          <w:tcPr>
            <w:tcW w:w="0" w:type="auto"/>
            <w:tcMar>
              <w:top w:w="75" w:type="dxa"/>
              <w:left w:w="75" w:type="dxa"/>
              <w:bottom w:w="75" w:type="dxa"/>
              <w:right w:w="75" w:type="dxa"/>
            </w:tcMar>
            <w:vAlign w:val="both"/>
          </w:tcPr>
          <w:p w:rsidR="004D233D" w:rsidRDefault="0060351E">
            <w: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Default="0060351E">
            <w:r>
              <w:t>Инструктаж с показом выполнения задания: знание таблицы умножения и деления чисел в пределах 100</w:t>
            </w:r>
          </w:p>
        </w:tc>
        <w:tc>
          <w:tcPr>
            <w:tcW w:w="0" w:type="auto"/>
            <w:tcMar>
              <w:top w:w="75" w:type="dxa"/>
              <w:left w:w="75" w:type="dxa"/>
              <w:bottom w:w="75" w:type="dxa"/>
              <w:right w:w="75" w:type="dxa"/>
            </w:tcMar>
            <w:vAlign w:val="both"/>
          </w:tcPr>
          <w:p w:rsidR="004D233D" w:rsidRDefault="0060351E">
            <w:r>
              <w:t>Выполняют задание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 занятия)</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4"/>
        <w:gridCol w:w="4095"/>
        <w:gridCol w:w="3810"/>
        <w:gridCol w:w="505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увеличение, уменьшение числа в несколько раз. Пересечение фигур</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умению решать задачи на увеличение и уменьшение в несколько раз; находить точки пересечения фигур</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задачи на увеличение и уменьшение в несколько раз; находить точки пересечения фигурКоррекционно-развивающие: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знание таблицы умножения. Работа по таблице умножения.3. Определение умения решать примеры на деление. Учебник стр. 81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решение примеров с использованием таблицы умножения.3.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решение примеров самостоятельно. 3.Подбирают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подбирать к примерам на умножение примеры на деление. Учебник стр.81 № 4.2. Проведение работы по определению умения чертить пересекающиеся фигуры. Учебник стр.83 № 4</w:t>
            </w:r>
          </w:p>
        </w:tc>
        <w:tc>
          <w:tcPr>
            <w:tcW w:w="0" w:type="auto"/>
            <w:tcMar>
              <w:top w:w="75" w:type="dxa"/>
              <w:left w:w="75" w:type="dxa"/>
              <w:bottom w:w="75" w:type="dxa"/>
              <w:right w:w="75" w:type="dxa"/>
            </w:tcMar>
            <w:vAlign w:val="both"/>
          </w:tcPr>
          <w:p w:rsidR="004D233D" w:rsidRDefault="0060351E">
            <w:r>
              <w:t>1. Решают примеры 1 столбика по образцу. 2. Чертят пересекающиеся фигуры по наглядному образцу и словесной инструкции</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 2. Чертят пересекающиеся фигуры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w:t>
            </w:r>
            <w:r>
              <w:lastRenderedPageBreak/>
              <w:t>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w:t>
            </w:r>
            <w:r>
              <w:lastRenderedPageBreak/>
              <w:t>определению умения решать задачи на увеличение в несколько раз. Учебник стр. 81 № 3 (2)</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w:t>
            </w:r>
            <w:r>
              <w:lastRenderedPageBreak/>
              <w:t>задачу после 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w:t>
            </w:r>
            <w:r>
              <w:lastRenderedPageBreak/>
              <w:t>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26 № 14</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28"/>
        <w:gridCol w:w="4266"/>
        <w:gridCol w:w="3902"/>
        <w:gridCol w:w="475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увеличение, уменьшение числа в несколько раз. Пересечение фигур</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умению решать задачи на увеличение и уменьшение в несколько раз; находить точки пересечения фигур</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проверить знания по умению решать задачи на увеличение и уменьшение в несколько раз; находить точки пересечения фигурКоррекционно-развивающие: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w:t>
            </w:r>
            <w:r>
              <w:lastRenderedPageBreak/>
              <w:t>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знание таблицы умножения. Работа по таблице умножения.3. Определение умения решать примеры на порядок действий. Учебник стр. 83 № 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решение примеров с использованием таблицы умножения.3.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решение примеров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обозначать буквами точки пересечения фигур. Рабочая тетрадь стр.27 № 2.2. Проведение работы по определению умения находить пересекающиеся фигуры. Рабочая тетрадь стр.27 № 5</w:t>
            </w:r>
          </w:p>
        </w:tc>
        <w:tc>
          <w:tcPr>
            <w:tcW w:w="0" w:type="auto"/>
            <w:tcMar>
              <w:top w:w="75" w:type="dxa"/>
              <w:left w:w="75" w:type="dxa"/>
              <w:bottom w:w="75" w:type="dxa"/>
              <w:right w:w="75" w:type="dxa"/>
            </w:tcMar>
            <w:vAlign w:val="both"/>
          </w:tcPr>
          <w:p w:rsidR="004D233D" w:rsidRDefault="0060351E">
            <w:r>
              <w:t>1. Находят точки пересечения фигур по наглядной инструкции. 2. Чертят пересекающиеся фигуры по наглядному образцу и словесной инструкции</w:t>
            </w:r>
          </w:p>
        </w:tc>
        <w:tc>
          <w:tcPr>
            <w:tcW w:w="0" w:type="auto"/>
            <w:tcMar>
              <w:top w:w="75" w:type="dxa"/>
              <w:left w:w="75" w:type="dxa"/>
              <w:bottom w:w="75" w:type="dxa"/>
              <w:right w:w="75" w:type="dxa"/>
            </w:tcMar>
            <w:vAlign w:val="both"/>
          </w:tcPr>
          <w:p w:rsidR="004D233D" w:rsidRDefault="0060351E">
            <w:r>
              <w:t>1 Находят и обозначают точки пересечения фигур самостоятельно. 2. Чертят пересекающиеся фигуры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рисунку. Учебник стр. 78 № 11</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26 № 1,3</w:t>
            </w:r>
          </w:p>
        </w:tc>
        <w:tc>
          <w:tcPr>
            <w:tcW w:w="0" w:type="auto"/>
            <w:tcMar>
              <w:top w:w="75" w:type="dxa"/>
              <w:left w:w="75" w:type="dxa"/>
              <w:bottom w:w="75" w:type="dxa"/>
              <w:right w:w="75" w:type="dxa"/>
            </w:tcMar>
            <w:vAlign w:val="both"/>
          </w:tcPr>
          <w:p w:rsidR="004D233D" w:rsidRDefault="0060351E">
            <w:r>
              <w:t>Выполняют задания с опорой на геометрический материал</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3"/>
        <w:gridCol w:w="4464"/>
        <w:gridCol w:w="3825"/>
        <w:gridCol w:w="469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1 и на 1</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знаний по умению умножать число на 1 и 1 на число</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формировать знания по умению решать примеры на умножение числа на 1 и 1 на числоКоррекционно-развивающие: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умение заменять сложение умножением. Учебник с.84 № 13. Определение умения решать примеры на переместительное свойство умножения. Учебник стр. 84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решение примеров с использованием таблицы умножения.3.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решение примеров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стр.84 № 4</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составлять примеры на умножение по схеме. Учебник стр.84 № 3</w:t>
            </w:r>
          </w:p>
        </w:tc>
        <w:tc>
          <w:tcPr>
            <w:tcW w:w="0" w:type="auto"/>
            <w:tcMar>
              <w:top w:w="75" w:type="dxa"/>
              <w:left w:w="75" w:type="dxa"/>
              <w:bottom w:w="75" w:type="dxa"/>
              <w:right w:w="75" w:type="dxa"/>
            </w:tcMar>
            <w:vAlign w:val="both"/>
          </w:tcPr>
          <w:p w:rsidR="004D233D" w:rsidRDefault="0060351E">
            <w:r>
              <w:t>2. Составляют примеры по словесной инструкции</w:t>
            </w:r>
          </w:p>
        </w:tc>
        <w:tc>
          <w:tcPr>
            <w:tcW w:w="0" w:type="auto"/>
            <w:tcMar>
              <w:top w:w="75" w:type="dxa"/>
              <w:left w:w="75" w:type="dxa"/>
              <w:bottom w:w="75" w:type="dxa"/>
              <w:right w:w="75" w:type="dxa"/>
            </w:tcMar>
            <w:vAlign w:val="both"/>
          </w:tcPr>
          <w:p w:rsidR="004D233D" w:rsidRDefault="0060351E">
            <w:r>
              <w:t>2. Составляют и решают примеры на умножение по схеме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 xml:space="preserve">3.Проведение работы по определению умения решать задачи по рисунку. Учебник стр. 85 </w:t>
            </w:r>
            <w:r>
              <w:lastRenderedPageBreak/>
              <w:t>№ 5</w:t>
            </w:r>
          </w:p>
        </w:tc>
        <w:tc>
          <w:tcPr>
            <w:tcW w:w="0" w:type="auto"/>
            <w:tcMar>
              <w:top w:w="75" w:type="dxa"/>
              <w:left w:w="75" w:type="dxa"/>
              <w:bottom w:w="75" w:type="dxa"/>
              <w:right w:w="75" w:type="dxa"/>
            </w:tcMar>
            <w:vAlign w:val="both"/>
          </w:tcPr>
          <w:p w:rsidR="004D233D" w:rsidRDefault="0060351E">
            <w:r>
              <w:lastRenderedPageBreak/>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85 № 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78"/>
        <w:gridCol w:w="4464"/>
        <w:gridCol w:w="3776"/>
        <w:gridCol w:w="473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1</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Проверка знаний по умению делить числа на 1</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проверить знания по умению решать примеры на деление чисел на 1Коррекционно-развивающие: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умение находить связь между умножением и делением и решать примеры на деление на 1. Учебник с.85 № 13. Определение умения из примера на умножение составлять пример на деление. Рабочая тетрадь стр. 29 № 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Выполняют решение примеров с использованием таблицы умножения.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Выполняют решение примеров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стр.86 № 4.2. Проведение работы по определению умения решать примеры на сравнение частных. Учебник стр.86 № 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ряд.2. Решают примеры на сравнение по словесной инструкции.</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умножение. Рабочая тетрадь стр. 28 № 2,3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29 № 6,7</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4"/>
        <w:gridCol w:w="4594"/>
        <w:gridCol w:w="3671"/>
        <w:gridCol w:w="470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(письменные вычисления)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и вычитание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 xml:space="preserve">1. Организационный </w:t>
            </w:r>
            <w:r>
              <w:lastRenderedPageBreak/>
              <w:t>этап</w:t>
            </w:r>
          </w:p>
        </w:tc>
        <w:tc>
          <w:tcPr>
            <w:tcW w:w="0" w:type="auto"/>
            <w:tcMar>
              <w:top w:w="75" w:type="dxa"/>
              <w:left w:w="75" w:type="dxa"/>
              <w:bottom w:w="75" w:type="dxa"/>
              <w:right w:w="75" w:type="dxa"/>
            </w:tcMar>
            <w:vAlign w:val="both"/>
          </w:tcPr>
          <w:p w:rsidR="004D233D" w:rsidRDefault="0060351E">
            <w:r>
              <w:lastRenderedPageBreak/>
              <w:t xml:space="preserve">Приветствие. Психологический </w:t>
            </w:r>
            <w:r>
              <w:lastRenderedPageBreak/>
              <w:t>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 xml:space="preserve">Приветствуют педагога, проверяют уровень своей готовности к </w:t>
            </w:r>
            <w:r>
              <w:lastRenderedPageBreak/>
              <w:t>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счета на определение десятков и единиц в двузначном числе. Работа по числовому ряду и карточкам.3. Определение умения решать примеры на порядок действий. Рабочая тетрадь стр. 34 № 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десятки и единицы с опорой на образец.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десятки и единицы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стр.88 № 4</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записывать и решать примеры на сложение столбиком. Учебник стр.87 № 2</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столбиком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умножение. Учебник стр. 88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35 № 13</w:t>
            </w:r>
          </w:p>
        </w:tc>
        <w:tc>
          <w:tcPr>
            <w:tcW w:w="0" w:type="auto"/>
            <w:tcMar>
              <w:top w:w="75" w:type="dxa"/>
              <w:left w:w="75" w:type="dxa"/>
              <w:bottom w:w="75" w:type="dxa"/>
              <w:right w:w="75" w:type="dxa"/>
            </w:tcMar>
            <w:vAlign w:val="both"/>
          </w:tcPr>
          <w:p w:rsidR="004D233D" w:rsidRDefault="0060351E">
            <w:r>
              <w:t>Выполняют задания с опорой на геометрический материал</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7. Рефлексия </w:t>
            </w:r>
            <w:r>
              <w:lastRenderedPageBreak/>
              <w:t>(подведение итогов)</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самостоятельно</w:t>
            </w:r>
          </w:p>
        </w:tc>
      </w:tr>
    </w:tbl>
    <w:p w:rsidR="004D233D" w:rsidRDefault="0060351E">
      <w:r>
        <w:lastRenderedPageBreak/>
        <w:t>     </w:t>
      </w:r>
    </w:p>
    <w:p w:rsidR="004D233D" w:rsidRDefault="0060351E">
      <w:pPr>
        <w:spacing w:before="300"/>
      </w:pPr>
      <w:r>
        <w:t>Урок 106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5"/>
        <w:gridCol w:w="4553"/>
        <w:gridCol w:w="3676"/>
        <w:gridCol w:w="470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(письменные вычисления)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и вычитание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знаний обучающихся. </w:t>
            </w:r>
            <w:r>
              <w:lastRenderedPageBreak/>
              <w:t>Мотивация к учебной 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задания.2. Организация </w:t>
            </w:r>
            <w:r>
              <w:lastRenderedPageBreak/>
              <w:t>устного счета на определение десятков и единиц в двузначном числе. Работа по числовому ряду и карточкам.3. Определение умения решать примеры на сложение по схеме. Учебник стр. 90 № 11</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w:t>
            </w:r>
            <w:r>
              <w:lastRenderedPageBreak/>
              <w:t>образцом.2. Называют десятки и единицы с опорой на образец.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w:t>
            </w:r>
            <w:r>
              <w:lastRenderedPageBreak/>
              <w:t>Называют десятки и единицы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столбиком. Учебник стр.88 № 7.2. Проведение работы по определению умения записывать и решать примеры на вычитание столбиком. Учебник стр.89 № 8</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столбиком самостоятельно. 2. Решают примеры на вычитание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89 № 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89 № 10</w:t>
            </w:r>
          </w:p>
        </w:tc>
        <w:tc>
          <w:tcPr>
            <w:tcW w:w="0" w:type="auto"/>
            <w:tcMar>
              <w:top w:w="75" w:type="dxa"/>
              <w:left w:w="75" w:type="dxa"/>
              <w:bottom w:w="75" w:type="dxa"/>
              <w:right w:w="75" w:type="dxa"/>
            </w:tcMar>
            <w:vAlign w:val="both"/>
          </w:tcPr>
          <w:p w:rsidR="004D233D" w:rsidRDefault="0060351E">
            <w:r>
              <w:t>Выполняют задания с опорой на геометрический материал</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107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0"/>
        <w:gridCol w:w="4558"/>
        <w:gridCol w:w="3588"/>
        <w:gridCol w:w="477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(письменные вычисления)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и вычитание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устного счета на определение умения находить недостающее число в числовом ряду. Учебник с. 90 № 163. Определение умения решать примеры на порядок действий. </w:t>
            </w:r>
            <w:r>
              <w:lastRenderedPageBreak/>
              <w:t>Учебник стр. 90 № 12</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Называют число с опорой на образец.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недостающие числа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столбиком. Учебник стр.90 № 13.2. Проведение работы по определению умения записывать и решать примеры в пределах 100. Учебник стр.90 № 15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самостоятельно.  2.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схеме. Учебник стр. 89 № 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37 № 9</w:t>
            </w:r>
          </w:p>
        </w:tc>
        <w:tc>
          <w:tcPr>
            <w:tcW w:w="0" w:type="auto"/>
            <w:tcMar>
              <w:top w:w="75" w:type="dxa"/>
              <w:left w:w="75" w:type="dxa"/>
              <w:bottom w:w="75" w:type="dxa"/>
              <w:right w:w="75" w:type="dxa"/>
            </w:tcMar>
            <w:vAlign w:val="both"/>
          </w:tcPr>
          <w:p w:rsidR="004D233D" w:rsidRDefault="0060351E">
            <w:r>
              <w:t>Выполняют задания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7"/>
        <w:gridCol w:w="4675"/>
        <w:gridCol w:w="3543"/>
        <w:gridCol w:w="472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(письменные вычисления) без перехода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и вычитание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счета на определение умения находить недостающее число в числовом ряду. Работа с числовым рядом.3. Определение умения решать примеры на порядок действий. Учебник стр. 91 № 17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число с опорой на образец.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недостающие числа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и сложение столбиком. Учебник стр.91 № 20.2. Проведение работы по определению умения называть по рисунку пересекающиеся и непересекающиеся фигуры. Учебник стр.91 № 21</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Находят фигуры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столбиком самостоятельно. 2. Называют фигуры и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нахождению стоимости. Учебник стр. 91 № 18</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92 № 23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109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67"/>
        <w:gridCol w:w="4526"/>
        <w:gridCol w:w="3677"/>
        <w:gridCol w:w="4783"/>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27+15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типа 27+15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типа 27+15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счета на определение умения раскладывать числа на десятки и единицы. Работа с числовым рядом.3. Определение умения решать примеры с наименованиями времени. Рабочая тетрадь стр. 38 № 10</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десятки и единицы с опорой на числовой ряд.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Раскладывают числа на десятки и единицы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 Открытие новых </w:t>
            </w:r>
            <w:r>
              <w:lastRenderedPageBreak/>
              <w:t>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w:t>
            </w:r>
            <w:r>
              <w:lastRenderedPageBreak/>
              <w:t>решать примеры на сложение с переходом через разряд столбиком. Учебник стр.93 № 2</w:t>
            </w:r>
          </w:p>
        </w:tc>
        <w:tc>
          <w:tcPr>
            <w:tcW w:w="0" w:type="auto"/>
            <w:tcMar>
              <w:top w:w="75" w:type="dxa"/>
              <w:left w:w="75" w:type="dxa"/>
              <w:bottom w:w="75" w:type="dxa"/>
              <w:right w:w="75" w:type="dxa"/>
            </w:tcMar>
            <w:vAlign w:val="both"/>
          </w:tcPr>
          <w:p w:rsidR="004D233D" w:rsidRDefault="0060351E">
            <w:r>
              <w:lastRenderedPageBreak/>
              <w:t xml:space="preserve">1. Решают примеры 1 </w:t>
            </w:r>
            <w:r>
              <w:lastRenderedPageBreak/>
              <w:t>столбика с опорой на числовой ряд</w:t>
            </w:r>
          </w:p>
        </w:tc>
        <w:tc>
          <w:tcPr>
            <w:tcW w:w="0" w:type="auto"/>
            <w:tcMar>
              <w:top w:w="75" w:type="dxa"/>
              <w:left w:w="75" w:type="dxa"/>
              <w:bottom w:w="75" w:type="dxa"/>
              <w:right w:w="75" w:type="dxa"/>
            </w:tcMar>
            <w:vAlign w:val="both"/>
          </w:tcPr>
          <w:p w:rsidR="004D233D" w:rsidRDefault="0060351E">
            <w:r>
              <w:lastRenderedPageBreak/>
              <w:t xml:space="preserve">1 Решают примеры столбиком </w:t>
            </w:r>
            <w:r>
              <w:lastRenderedPageBreak/>
              <w:t>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определять время по часам.  Рабочая тетрадь стр.39 № 16</w:t>
            </w:r>
          </w:p>
        </w:tc>
        <w:tc>
          <w:tcPr>
            <w:tcW w:w="0" w:type="auto"/>
            <w:tcMar>
              <w:top w:w="75" w:type="dxa"/>
              <w:left w:w="75" w:type="dxa"/>
              <w:bottom w:w="75" w:type="dxa"/>
              <w:right w:w="75" w:type="dxa"/>
            </w:tcMar>
            <w:vAlign w:val="both"/>
          </w:tcPr>
          <w:p w:rsidR="004D233D" w:rsidRDefault="0060351E">
            <w:r>
              <w:t>2. Показывают время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Называют время на часах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по увеличение на несколько единиц. Учебник стр. 94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38 № 13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0"/>
        <w:gridCol w:w="4515"/>
        <w:gridCol w:w="3671"/>
        <w:gridCol w:w="477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27+15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типа 27+15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типа 27+15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счета на определение умения раскладывать числа на десятки и единицы. Работа с числовым рядом.3. Определение умения решать примеры с наименованиями времени. Рабочая тетрадь стр. 38 № 12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десятки и единицы с опорой на числовой ряд. 3. Записывают примеры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Раскладывают числа на десятки и единицы самостоятельно. 3.Решают и записывают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 Включение </w:t>
            </w:r>
            <w:r>
              <w:lastRenderedPageBreak/>
              <w:t>изученного в систему 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w:t>
            </w:r>
            <w:r>
              <w:lastRenderedPageBreak/>
              <w:t>решать примеры на сложение с переходом через разряд столбиком. Учебник стр.94 № 4.2. Проведение работы по определению умения решать примеры на сравнение. Учебник стр.94 № 6</w:t>
            </w:r>
          </w:p>
        </w:tc>
        <w:tc>
          <w:tcPr>
            <w:tcW w:w="0" w:type="auto"/>
            <w:tcMar>
              <w:top w:w="75" w:type="dxa"/>
              <w:left w:w="75" w:type="dxa"/>
              <w:bottom w:w="75" w:type="dxa"/>
              <w:right w:w="75" w:type="dxa"/>
            </w:tcMar>
            <w:vAlign w:val="both"/>
          </w:tcPr>
          <w:p w:rsidR="004D233D" w:rsidRDefault="0060351E">
            <w:r>
              <w:lastRenderedPageBreak/>
              <w:t xml:space="preserve">1. Решают примеры 1 </w:t>
            </w:r>
            <w:r>
              <w:lastRenderedPageBreak/>
              <w:t>столбика с опорой на числовой ряд. 2. Решают примеры на сравнение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lastRenderedPageBreak/>
              <w:t xml:space="preserve">1 Решают примеры с переходом через </w:t>
            </w:r>
            <w:r>
              <w:lastRenderedPageBreak/>
              <w:t>разряд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94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40 № 17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4"/>
        <w:gridCol w:w="4348"/>
        <w:gridCol w:w="3604"/>
        <w:gridCol w:w="5047"/>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36+24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типа 36+24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типа 36+24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составлять примеры на умножение по схеме. Учебник с.96 № 123. Определение умения находить длину ломаной линии. Учебник стр. 96 № 14</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примеры с опорой на числовой ряд.  3. Измеряют длину 1 отрезка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3.Измеряют длину ломаной линии и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сложение с переходом через разряд </w:t>
            </w:r>
            <w:r>
              <w:lastRenderedPageBreak/>
              <w:t>столбиком. Учебник стр.95 № 10</w:t>
            </w:r>
          </w:p>
        </w:tc>
        <w:tc>
          <w:tcPr>
            <w:tcW w:w="0" w:type="auto"/>
            <w:tcMar>
              <w:top w:w="75" w:type="dxa"/>
              <w:left w:w="75" w:type="dxa"/>
              <w:bottom w:w="75" w:type="dxa"/>
              <w:right w:w="75" w:type="dxa"/>
            </w:tcMar>
            <w:vAlign w:val="both"/>
          </w:tcPr>
          <w:p w:rsidR="004D233D" w:rsidRDefault="0060351E">
            <w:r>
              <w:lastRenderedPageBreak/>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порядок действий. Учебник стр.97 № 18</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порядок действий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рисунку. Учебник стр. 95 № 11</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96 № 13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46"/>
        <w:gridCol w:w="4655"/>
        <w:gridCol w:w="3527"/>
        <w:gridCol w:w="482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с переходом через разряд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с переходом через разряд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записывать числа по порядку. Учебник с.97 № 173. Определение умения вставлять пропущенные числа в примеры с наименованиями времени.  Рабочая тетрадь стр. 40 № 20</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числовой ряд. 3. Называют пропущенные числа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самостоятельно. 3.Вставляют пропущенные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сложение с переходом через разряд столбиком. Учебник стр.96 № 15.2. Проведение работы по определению умения </w:t>
            </w:r>
            <w:r>
              <w:lastRenderedPageBreak/>
              <w:t>решать примеры на сравнение.  Учебник стр.97 № 19</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с опорой на числовой ряд. 2. Решают примеры по словесной инструкции и наглядному </w:t>
            </w:r>
            <w:r>
              <w:lastRenderedPageBreak/>
              <w:t>образцу</w:t>
            </w:r>
          </w:p>
        </w:tc>
        <w:tc>
          <w:tcPr>
            <w:tcW w:w="0" w:type="auto"/>
            <w:tcMar>
              <w:top w:w="75" w:type="dxa"/>
              <w:left w:w="75" w:type="dxa"/>
              <w:bottom w:w="75" w:type="dxa"/>
              <w:right w:w="75" w:type="dxa"/>
            </w:tcMar>
            <w:vAlign w:val="both"/>
          </w:tcPr>
          <w:p w:rsidR="004D233D" w:rsidRDefault="0060351E">
            <w:r>
              <w:lastRenderedPageBreak/>
              <w:t>1 Решают примеры с переходом через разряд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рисунку. Учебник стр. 97 № 20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97 № 21</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93"/>
        <w:gridCol w:w="4656"/>
        <w:gridCol w:w="3509"/>
        <w:gridCol w:w="479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74+26</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с переходом через разряд типа 74 +26 столбиком</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с переходом через разряд типа 74 +26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складывать числа с наименованиями. Учебник с.98 № 243. Определение умения называть время на часах.  Рабочая тетрадь стр. 41 № 25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числовой ряд. 3. Называют время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самостоятельно. 3.Называют время на часах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с переходом через разряд столбиком. Учебник стр.98 № 23.2. Проведение работы по определению умения решать примеры на сравнение.  Учебник стр.99 № 30</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98 № 25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42 № 27, 28</w:t>
            </w:r>
          </w:p>
        </w:tc>
        <w:tc>
          <w:tcPr>
            <w:tcW w:w="0" w:type="auto"/>
            <w:tcMar>
              <w:top w:w="75" w:type="dxa"/>
              <w:left w:w="75" w:type="dxa"/>
              <w:bottom w:w="75" w:type="dxa"/>
              <w:right w:w="75" w:type="dxa"/>
            </w:tcMar>
            <w:vAlign w:val="both"/>
          </w:tcPr>
          <w:p w:rsidR="004D233D" w:rsidRDefault="0060351E">
            <w:r>
              <w:t>Выполняют задания с опорой на таблицу мер времени</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8"/>
        <w:gridCol w:w="4579"/>
        <w:gridCol w:w="3540"/>
        <w:gridCol w:w="482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74+26</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с переходом через разряд типа 74 +26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учить правильно записывать и решать примеры на сложение с переходом через разряд типа 74 +26 столбикомКоррекционно-развивающие: развивать внимание, пространственное восприятие, логическое мышлениеКоррекционно-воспитательные: воспитывать </w:t>
            </w:r>
            <w:r>
              <w:lastRenderedPageBreak/>
              <w:t>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определение умения называть следующее и предыдущее число. Работа с числовым рядом.3. Определение умения называть время на часах.  Учебник стр. 99 № 27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числовой ряд. 3. Называют время по словесной инструкции</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самостоятельно. 3.Называют время на часах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с переходом через разряд столбиком. Учебник стр.99 № 26.2. Проведение работы по определению умения решать примеры на порядок действий.  Учебник стр.99 № 28</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w:t>
            </w:r>
            <w:r>
              <w:lastRenderedPageBreak/>
              <w:t>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w:t>
            </w:r>
            <w:r>
              <w:lastRenderedPageBreak/>
              <w:t>определению умения составлять и решать задачи на определение стоимости и количества. Учебник стр. 99 № 29</w:t>
            </w:r>
          </w:p>
        </w:tc>
        <w:tc>
          <w:tcPr>
            <w:tcW w:w="0" w:type="auto"/>
            <w:tcMar>
              <w:top w:w="75" w:type="dxa"/>
              <w:left w:w="75" w:type="dxa"/>
              <w:bottom w:w="75" w:type="dxa"/>
              <w:right w:w="75" w:type="dxa"/>
            </w:tcMar>
            <w:vAlign w:val="both"/>
          </w:tcPr>
          <w:p w:rsidR="004D233D" w:rsidRDefault="0060351E">
            <w:r>
              <w:lastRenderedPageBreak/>
              <w:t xml:space="preserve">3. Решают и записывают </w:t>
            </w:r>
            <w:r>
              <w:lastRenderedPageBreak/>
              <w:t>задачу после предварительного разбора</w:t>
            </w:r>
          </w:p>
        </w:tc>
        <w:tc>
          <w:tcPr>
            <w:tcW w:w="0" w:type="auto"/>
            <w:tcMar>
              <w:top w:w="75" w:type="dxa"/>
              <w:left w:w="75" w:type="dxa"/>
              <w:bottom w:w="75" w:type="dxa"/>
              <w:right w:w="75" w:type="dxa"/>
            </w:tcMar>
            <w:vAlign w:val="both"/>
          </w:tcPr>
          <w:p w:rsidR="004D233D" w:rsidRDefault="0060351E">
            <w:r>
              <w:lastRenderedPageBreak/>
              <w:t xml:space="preserve">3. Составляют условие, решают   и </w:t>
            </w:r>
            <w:r>
              <w:lastRenderedPageBreak/>
              <w:t>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43 № 31</w:t>
            </w:r>
          </w:p>
        </w:tc>
        <w:tc>
          <w:tcPr>
            <w:tcW w:w="0" w:type="auto"/>
            <w:tcMar>
              <w:top w:w="75" w:type="dxa"/>
              <w:left w:w="75" w:type="dxa"/>
              <w:bottom w:w="75" w:type="dxa"/>
              <w:right w:w="75" w:type="dxa"/>
            </w:tcMar>
            <w:vAlign w:val="both"/>
          </w:tcPr>
          <w:p w:rsidR="004D233D" w:rsidRDefault="0060351E">
            <w:r>
              <w:t>Выполняют задания с опорой на геометрический материал</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9"/>
        <w:gridCol w:w="4465"/>
        <w:gridCol w:w="3743"/>
        <w:gridCol w:w="472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с переходом через разряд типа 25+7</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записывать и решать примеры на сложение с переходом через разряд типа 25 +7 столбиком</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и решать примеры на сложение с переходом через разряд типа 25 +7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угадывать задуманное число. Учебник с. 102 № 433. Определение умения решать примеры на сложение. Учебник стр. 101 № 37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числовой ряд. 3. Решают примеры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и записывают числа самостоятельно. 3.Решают примеры на сложение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с переходом через разряд столбиком. Учебник стр.100 № 33</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сравнение. Учебник стр.101 № 39</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сравнение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100 № 34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101 № 40</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9"/>
        <w:gridCol w:w="4453"/>
        <w:gridCol w:w="3657"/>
        <w:gridCol w:w="483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Решение задач на увеличение, уменьшение числа в несколько раз, на несколько единиц</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решать задачи на увеличение, уменьшение числа в несколько раз, на несколько единиц</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учить решать задачи на увеличение, уменьшение числа в несколько раз, на несколько единиц; примеры на сложение с переходом через разряд столбикомКоррекционно-развивающие: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w:t>
            </w:r>
            <w:r>
              <w:lastRenderedPageBreak/>
              <w:t>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находить сумму и разность чисел. Учебник с. 103 № 52.3. Определение умения решать примеры на порядок действий. Учебник стр. 102 № 42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сумму с опорой на числовой ряд. 3. Решают примеры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сумму и разность  и записывают примеры самостоятельно.3.Решают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с переходом через разряд столбиком. Учебник стр.102 № 47.2. Проведение работы по определению умения решать примеры на сравнение. Учебник стр.102 № 45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Учебник стр. 103 № 49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102 № 48</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1"/>
        <w:gridCol w:w="4311"/>
        <w:gridCol w:w="3675"/>
        <w:gridCol w:w="501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60-23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решать примеры на вычитание типа 60 -23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60 - 23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находить лишнее число. Рабочая тетрадь с. 49 № 1.3. Определение умения различать квадрат и прямоугольник. Рабочая тетрадь стр. 49 № 7</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лишнее число с опорой на числовой ряд. 3. Показывают фигуры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и называют лишнее число самостоятельно. 3.Называют фигуры, доказывают свой ответ,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 переходом через разряд столбиком. Учебник стр.105 № 2</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порядок действий. Учебник стр.106 № 6</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порядок действий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схеме. Учебник стр. 105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104 № 5</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66"/>
        <w:gridCol w:w="4381"/>
        <w:gridCol w:w="3696"/>
        <w:gridCol w:w="491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60-23</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решать примеры на вычитание типа 60 -23</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60 - 23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находить стоимость товара с помощью сложения. Учебник с. 106 № 7.3. Определение умения находить пересекающиеся фигуры. Учебник стр. 107 № 11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Показывают стоимость товара с опорой на числовой ряд. 3. Показывают фигуры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Находят стоимость товара самостоятельно. 3.Называют фигуры, доказывают свой ответ, чертят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 переходом через разряд столбиком. Учебник стр.106 № 4.2. Проведение работы по определению умения решать примеры на сложение. Рабочая тетрадь стр.49 № 2</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Решают примеры на сложение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рисунку. Учебник стр. 106 № 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49 № 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119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90"/>
        <w:gridCol w:w="4925"/>
        <w:gridCol w:w="3867"/>
        <w:gridCol w:w="407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62-24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решать примеры на вычитание типа 62 -24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62 - 24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определение умения находить следующее и предыдущее число в числовом ряду. Работа по числовому ряду.3. Определение умения чертить окружности по заданному радиусу. Учебник стр. 108 № 12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числа с опорой на числовой ряд.  3. Чертят окружность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числа самостоятельно.   3. Чертят окружность по заданному радиусу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 переходом через разряд столбиком. Учебник стр.107 № 9.2. Проведение работы по определению умения решать примеры на порядок действий. Учебник стр.108 № 15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108 № 14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108 № 13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96"/>
        <w:gridCol w:w="4845"/>
        <w:gridCol w:w="4031"/>
        <w:gridCol w:w="398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62-24</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решать примеры на вычитание типа 62 -24</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62 - 24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lastRenderedPageBreak/>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устного счёта на определение умения раскладывать числа на десятки и единицы. Работа по числовому ряду.3. Определение умения находить произведение чисел. Рабочая тетрадь стр. 52 № 12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Раскладывают числа с опорой на числовой ряд.  3. Находят произведение чисел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Раскладывают числа самостоятельно.  3. Находят произведение чисел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 переходом через разряд столбиком. Учебник стр.108 № 16.2. Проведение работы по определению умения достраивать геометрические фигуры. Рабочая тетрадь стр.48 № 6</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Чертят фигуры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с переходом через разряд самостоятельно.   2. Достраивают и чертят фигуры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в два действия. Учебник стр. 108 № 19</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109 № 18</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6. Рефлексия </w:t>
            </w:r>
            <w:r>
              <w:lastRenderedPageBreak/>
              <w:t>(подведение итогов)</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самостоятельно</w:t>
            </w:r>
          </w:p>
        </w:tc>
      </w:tr>
    </w:tbl>
    <w:p w:rsidR="004D233D" w:rsidRDefault="0060351E">
      <w:r>
        <w:lastRenderedPageBreak/>
        <w:t>     </w:t>
      </w:r>
    </w:p>
    <w:p w:rsidR="004D233D" w:rsidRDefault="0060351E">
      <w:pPr>
        <w:spacing w:before="300"/>
      </w:pPr>
      <w:r>
        <w:t>Урок 121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79"/>
        <w:gridCol w:w="4880"/>
        <w:gridCol w:w="4062"/>
        <w:gridCol w:w="393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34-5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решать примеры на вычитание типа 34 -5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34 - 5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w:t>
            </w:r>
            <w:r>
              <w:lastRenderedPageBreak/>
              <w:t>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w:t>
            </w:r>
            <w:r>
              <w:lastRenderedPageBreak/>
              <w:t>задания.2. Организация дидактической игры на определение умения составлять задачи по рисунку на выполнение разных действий. Учебник с. 110 № 243. Определение умения вставлять пропущенное число в пример. Учебник стр. 110 № 26</w:t>
            </w:r>
          </w:p>
        </w:tc>
        <w:tc>
          <w:tcPr>
            <w:tcW w:w="0" w:type="auto"/>
            <w:tcMar>
              <w:top w:w="75" w:type="dxa"/>
              <w:left w:w="75" w:type="dxa"/>
              <w:bottom w:w="75" w:type="dxa"/>
              <w:right w:w="75" w:type="dxa"/>
            </w:tcMar>
            <w:vAlign w:val="both"/>
          </w:tcPr>
          <w:p w:rsidR="004D233D" w:rsidRDefault="0060351E">
            <w:r>
              <w:lastRenderedPageBreak/>
              <w:t xml:space="preserve">1. Осуществляют </w:t>
            </w:r>
            <w:r>
              <w:lastRenderedPageBreak/>
              <w:t>взаимопроверку, сравнивая с образцом.2. Составляют задачи с опорой на словесную инструкцию и рисунок.  3. Называют число по словесной инструкции и образцу</w:t>
            </w:r>
          </w:p>
        </w:tc>
        <w:tc>
          <w:tcPr>
            <w:tcW w:w="0" w:type="auto"/>
            <w:tcMar>
              <w:top w:w="75" w:type="dxa"/>
              <w:left w:w="75" w:type="dxa"/>
              <w:bottom w:w="75" w:type="dxa"/>
              <w:right w:w="75" w:type="dxa"/>
            </w:tcMar>
            <w:vAlign w:val="both"/>
          </w:tcPr>
          <w:p w:rsidR="004D233D" w:rsidRDefault="0060351E">
            <w:r>
              <w:lastRenderedPageBreak/>
              <w:t xml:space="preserve">1. Осуществляют </w:t>
            </w:r>
            <w:r>
              <w:lastRenderedPageBreak/>
              <w:t>взаимопроверку, сравнивая со своим заданием.2. Составляют задачи по рисунку самостоятельно.  3. Дополняют числа в ряд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вычитание с переходом через разряд столбиком. Учебник стр.109 № 21.2. Проведение работы по определению умения сравнивать выражения. Учебник стр.110 № 23</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Сравнивают выражения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вычитание самостоятельно. 2. Сравнивают выражения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на нахождение стоимости. Учебник стр. 110 № 25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111 № 28</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122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032"/>
        <w:gridCol w:w="4771"/>
        <w:gridCol w:w="4195"/>
        <w:gridCol w:w="385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 типа 34-5</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умений правильно записывать примеры столбиком; решать примеры на вычитание типа 34 -5</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типа 34 - 5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на определение определять время по часам. Учебник с. 111 № 293. Определение умения вставлять пропущенное число в </w:t>
            </w:r>
            <w:r>
              <w:lastRenderedPageBreak/>
              <w:t>пример. Учебник стр. 111 № 30</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Показывают время с опорой на словесную инструкцию и рисунок. 3. Называют число по словесной </w:t>
            </w:r>
            <w:r>
              <w:lastRenderedPageBreak/>
              <w:t>инструкции и образцу</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со своим заданием.2. Называют время на часах самостоятельно. 3. Дополняют числа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с переходом через разряд столбиком. Учебник стр.112 № 34.2. Проведение работы по определению умения измерять длину отрезков. Учебник стр.114 № 42</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Измеряют длину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самостоятельно. 2. Измеряют длину и чертят отрезки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таблице. Учебник стр. 113 № 35</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113 № 37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3"/>
        <w:gridCol w:w="4518"/>
        <w:gridCol w:w="4358"/>
        <w:gridCol w:w="404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Вычитание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записывать примеры столбиком на вычитание чисел</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правильно записывать примеры столбиком; решать примеры на вычитание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записывать числа по порядку. Учебник с. 114 № 40.3. Определение умения чертить прямоугольник по образцу. Учебник стр. 114 № 42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Записывают числа по порядку с наименьшего числа с опорой на словесную инструкцию и числовой ряд.3. Чертят прямоугольник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Записывают числа, начиная с наименьшего и с наибольшего, самостоятельно. 3. Чертят прямоугольник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сложение и вычитание с переходом через разряд столбиком. Учебник стр.115 № 1.2. Проведение работы по определению умения решать примеры на порядок действий. Учебник стр.114 № 41</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1 столбика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сложение и вычитание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в два действия. Учебник стр. 115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114 № 39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3508"/>
        <w:gridCol w:w="4963"/>
        <w:gridCol w:w="4240"/>
        <w:gridCol w:w="314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развивающего контроля</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Тема</w:t>
            </w:r>
          </w:p>
        </w:tc>
        <w:tc>
          <w:tcPr>
            <w:tcW w:w="0" w:type="auto"/>
            <w:gridSpan w:val="3"/>
            <w:tcMar>
              <w:top w:w="75" w:type="dxa"/>
              <w:left w:w="75" w:type="dxa"/>
              <w:bottom w:w="75" w:type="dxa"/>
              <w:right w:w="75" w:type="dxa"/>
            </w:tcMar>
            <w:vAlign w:val="both"/>
          </w:tcPr>
          <w:p w:rsidR="004D233D" w:rsidRDefault="0060351E">
            <w:r>
              <w:t>Итоговая контрольная работа по теме: «Действия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Выявление умения выполнять действия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выявлять умение выполнять действия в пределах 100; решать задачи на умножение и делениеКоррекционно-развивающие: развивать восприятие, внимание, память, мышлениеКоррекционно-воспитательные: воспитывать потребность применять знания, полученные на уроках в жизни, воспитывать интерес к предмету математика</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 Мотивация учебной деятельности обучающихся</w:t>
            </w:r>
          </w:p>
        </w:tc>
        <w:tc>
          <w:tcPr>
            <w:tcW w:w="0" w:type="auto"/>
            <w:tcMar>
              <w:top w:w="75" w:type="dxa"/>
              <w:left w:w="75" w:type="dxa"/>
              <w:bottom w:w="75" w:type="dxa"/>
              <w:right w:w="75" w:type="dxa"/>
            </w:tcMar>
            <w:vAlign w:val="both"/>
          </w:tcPr>
          <w:p w:rsidR="004D233D" w:rsidRDefault="0060351E">
            <w:r>
              <w:t>1.Приветствие. Психологический настрой на работу.2.Организация работы по управлению вниманием и обеспечением ситуации успеха</w:t>
            </w:r>
          </w:p>
        </w:tc>
        <w:tc>
          <w:tcPr>
            <w:tcW w:w="0" w:type="auto"/>
            <w:gridSpan w:val="2"/>
            <w:tcMar>
              <w:top w:w="75" w:type="dxa"/>
              <w:left w:w="75" w:type="dxa"/>
              <w:bottom w:w="75" w:type="dxa"/>
              <w:right w:w="75" w:type="dxa"/>
            </w:tcMar>
            <w:vAlign w:val="both"/>
          </w:tcPr>
          <w:p w:rsidR="004D233D" w:rsidRDefault="0060351E">
            <w:r>
              <w:t>Настраиваются на работу, проверяют наличие необходимых материалов (тетрадь, ручка, черновик)</w:t>
            </w:r>
          </w:p>
        </w:tc>
      </w:tr>
      <w:tr w:rsidR="004D233D">
        <w:trPr>
          <w:jc w:val="center"/>
        </w:trPr>
        <w:tc>
          <w:tcPr>
            <w:tcW w:w="0" w:type="auto"/>
            <w:tcMar>
              <w:top w:w="75" w:type="dxa"/>
              <w:left w:w="75" w:type="dxa"/>
              <w:bottom w:w="75" w:type="dxa"/>
              <w:right w:w="75" w:type="dxa"/>
            </w:tcMar>
            <w:vAlign w:val="both"/>
          </w:tcPr>
          <w:p w:rsidR="004D233D" w:rsidRDefault="0060351E">
            <w:r>
              <w:t>2. Целеполагание, постановка проблемы. Актуализация знаний</w:t>
            </w:r>
          </w:p>
        </w:tc>
        <w:tc>
          <w:tcPr>
            <w:tcW w:w="0" w:type="auto"/>
            <w:tcMar>
              <w:top w:w="75" w:type="dxa"/>
              <w:left w:w="75" w:type="dxa"/>
              <w:bottom w:w="75" w:type="dxa"/>
              <w:right w:w="75" w:type="dxa"/>
            </w:tcMar>
            <w:vAlign w:val="both"/>
          </w:tcPr>
          <w:p w:rsidR="004D233D" w:rsidRDefault="0060351E">
            <w:r>
              <w:t>Организация деятельности обучающихся по знакомству с текстом контрольных заданий. Распределение вариантов обучающимся с учетом минимального и достаточного уровня</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c>
          <w:tcPr>
            <w:tcW w:w="0" w:type="auto"/>
            <w:tcMar>
              <w:top w:w="75" w:type="dxa"/>
              <w:left w:w="75" w:type="dxa"/>
              <w:bottom w:w="75" w:type="dxa"/>
              <w:right w:w="75" w:type="dxa"/>
            </w:tcMar>
            <w:vAlign w:val="both"/>
          </w:tcPr>
          <w:p w:rsidR="004D233D" w:rsidRDefault="0060351E">
            <w:r>
              <w:t>Отвечают на вопросы учителя, повторяют алгоритмы выполнения действий</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Выявление и обобщение локальных затруднений.Анализ выявленных затруднений</w:t>
            </w:r>
          </w:p>
        </w:tc>
        <w:tc>
          <w:tcPr>
            <w:tcW w:w="0" w:type="auto"/>
            <w:tcMar>
              <w:top w:w="75" w:type="dxa"/>
              <w:left w:w="75" w:type="dxa"/>
              <w:bottom w:w="75" w:type="dxa"/>
              <w:right w:w="75" w:type="dxa"/>
            </w:tcMar>
            <w:vAlign w:val="both"/>
          </w:tcPr>
          <w:p w:rsidR="004D233D" w:rsidRDefault="0060351E">
            <w:r>
              <w:t>Организация работы по выявлению мест и причин затруднений в выполнении заданий</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 с помощью учителя</w:t>
            </w:r>
          </w:p>
        </w:tc>
        <w:tc>
          <w:tcPr>
            <w:tcW w:w="0" w:type="auto"/>
            <w:tcMar>
              <w:top w:w="75" w:type="dxa"/>
              <w:left w:w="75" w:type="dxa"/>
              <w:bottom w:w="75" w:type="dxa"/>
              <w:right w:w="75" w:type="dxa"/>
            </w:tcMar>
            <w:vAlign w:val="both"/>
          </w:tcPr>
          <w:p w:rsidR="004D233D" w:rsidRDefault="0060351E">
            <w:r>
              <w:t>Выявляют место и причины собственных затруднений в выполнении контрольной работы</w:t>
            </w:r>
          </w:p>
        </w:tc>
      </w:tr>
      <w:tr w:rsidR="004D233D">
        <w:trPr>
          <w:jc w:val="center"/>
        </w:trPr>
        <w:tc>
          <w:tcPr>
            <w:tcW w:w="0" w:type="auto"/>
            <w:tcMar>
              <w:top w:w="75" w:type="dxa"/>
              <w:left w:w="75" w:type="dxa"/>
              <w:bottom w:w="75" w:type="dxa"/>
              <w:right w:w="75" w:type="dxa"/>
            </w:tcMar>
            <w:vAlign w:val="both"/>
          </w:tcPr>
          <w:p w:rsidR="004D233D" w:rsidRDefault="0060351E">
            <w:r>
              <w:t xml:space="preserve">4. Самостоятельная работа </w:t>
            </w:r>
            <w:r>
              <w:lastRenderedPageBreak/>
              <w:t>обучающихся с использованием полученных знаний</w:t>
            </w:r>
          </w:p>
        </w:tc>
        <w:tc>
          <w:tcPr>
            <w:tcW w:w="0" w:type="auto"/>
            <w:tcMar>
              <w:top w:w="75" w:type="dxa"/>
              <w:left w:w="75" w:type="dxa"/>
              <w:bottom w:w="75" w:type="dxa"/>
              <w:right w:w="75" w:type="dxa"/>
            </w:tcMar>
            <w:vAlign w:val="both"/>
          </w:tcPr>
          <w:p w:rsidR="004D233D" w:rsidRDefault="0060351E">
            <w:r>
              <w:lastRenderedPageBreak/>
              <w:t xml:space="preserve">1. Проверка знаний по теме «Действия </w:t>
            </w:r>
            <w:r>
              <w:lastRenderedPageBreak/>
              <w:t>в пределах 100».2.Объяснение правила выполнения контрольной работы</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контрольной </w:t>
            </w:r>
            <w:r>
              <w:lastRenderedPageBreak/>
              <w:t>работы с опорой на таблицу умножения, счётный материал </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w:t>
            </w:r>
            <w:r>
              <w:lastRenderedPageBreak/>
              <w:t>контрольной работы самостоятельно </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знаний.Анализ выявленных ошибок</w:t>
            </w:r>
          </w:p>
        </w:tc>
        <w:tc>
          <w:tcPr>
            <w:tcW w:w="0" w:type="auto"/>
            <w:tcMar>
              <w:top w:w="75" w:type="dxa"/>
              <w:left w:w="75" w:type="dxa"/>
              <w:bottom w:w="75" w:type="dxa"/>
              <w:right w:w="75" w:type="dxa"/>
            </w:tcMar>
            <w:vAlign w:val="both"/>
          </w:tcPr>
          <w:p w:rsidR="004D233D" w:rsidRDefault="0060351E">
            <w:r>
              <w:t>1.Организация работы по анализу выявленных ошибок.2. Организация работы по исправлению ошибок</w:t>
            </w:r>
          </w:p>
        </w:tc>
        <w:tc>
          <w:tcPr>
            <w:tcW w:w="0" w:type="auto"/>
            <w:tcMar>
              <w:top w:w="75" w:type="dxa"/>
              <w:left w:w="75" w:type="dxa"/>
              <w:bottom w:w="75" w:type="dxa"/>
              <w:right w:w="75" w:type="dxa"/>
            </w:tcMar>
            <w:vAlign w:val="both"/>
          </w:tcPr>
          <w:p w:rsidR="004D233D" w:rsidRDefault="0060351E">
            <w:r>
              <w:t>Находят и исправляют ошибки с опорой на образец</w:t>
            </w:r>
          </w:p>
        </w:tc>
        <w:tc>
          <w:tcPr>
            <w:tcW w:w="0" w:type="auto"/>
            <w:tcMar>
              <w:top w:w="75" w:type="dxa"/>
              <w:left w:w="75" w:type="dxa"/>
              <w:bottom w:w="75" w:type="dxa"/>
              <w:right w:w="75" w:type="dxa"/>
            </w:tcMar>
            <w:vAlign w:val="both"/>
          </w:tcPr>
          <w:p w:rsidR="004D233D" w:rsidRDefault="0060351E">
            <w:r>
              <w:t>Находят и исправляют ошибки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инструктаж по его выполнению</w:t>
            </w:r>
          </w:p>
        </w:tc>
        <w:tc>
          <w:tcPr>
            <w:tcW w:w="0" w:type="auto"/>
            <w:tcMar>
              <w:top w:w="75" w:type="dxa"/>
              <w:left w:w="75" w:type="dxa"/>
              <w:bottom w:w="75" w:type="dxa"/>
              <w:right w:w="75" w:type="dxa"/>
            </w:tcMar>
            <w:vAlign w:val="both"/>
          </w:tcPr>
          <w:p w:rsidR="004D233D" w:rsidRDefault="0060351E">
            <w:r>
              <w:t>Инструктаж с показом выполнения задания: знание таблицы умножения и деления чисел в пределах 100</w:t>
            </w:r>
          </w:p>
        </w:tc>
        <w:tc>
          <w:tcPr>
            <w:tcW w:w="0" w:type="auto"/>
            <w:tcMar>
              <w:top w:w="75" w:type="dxa"/>
              <w:left w:w="75" w:type="dxa"/>
              <w:bottom w:w="75" w:type="dxa"/>
              <w:right w:w="75" w:type="dxa"/>
            </w:tcMar>
            <w:vAlign w:val="both"/>
          </w:tcPr>
          <w:p w:rsidR="004D233D" w:rsidRDefault="0060351E">
            <w:r>
              <w:t>Выполняют задание с опорой на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 ориентируясь на таблицу умножения</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 занятия)</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79"/>
        <w:gridCol w:w="4644"/>
        <w:gridCol w:w="4132"/>
        <w:gridCol w:w="409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умений правильно решать примеры на сложение и вычитание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учить правильно записывать примеры столбиком; решать примеры на </w:t>
            </w:r>
            <w:r>
              <w:lastRenderedPageBreak/>
              <w:t>сложение и вычитание с переходом через разрядКоррекционно-развивающие: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находить частное. Рабочая тетрадь с. 53 № 15.3. Определение умения находить неизвестный множитель. Рабочая тетрадь стр. 53 № 16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число с опорой на словесную инструкцию и числовой ряд.3. Называют множитель по словесной инструкции и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Называют частное и записывают в таблицу самостоятельно. 3. Находят неизвестный множитель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порядок действий. Учебник стр.115 № 5.2. Проведение работы по определению умения находить неизвестное частное. Рабочая тетрадь стр.53 № 17</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порядок действий самостоятельно. 2. Находят частное и решают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на уменьшение на несколько единиц. Учебник стр. 115 № 4</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52 № 13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2"/>
        <w:gridCol w:w="4895"/>
        <w:gridCol w:w="3864"/>
        <w:gridCol w:w="4142"/>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0 и на 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умножения любого числа на 0 и 0 на любое число</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умножение любого числа на 0 и 0 на любое числоКоррекционно-развивающие: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соединять пример с правильным ответом. Рабочая тетрадь с. 30 № 2.3. Определение умения составлять примеры на сложение с числом 0 и заменять их умножением. Учебник стр. 116 № 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ответ с опорой на словесную инструкцию и числовой ряд. 3.Списывают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Соединяют пример с ответом и записывают самостоятельно. 3. Составляют примеры и записывают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числа 0. Учебник стр.116 № 2</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порядок действий. Учебник стр.116 № 4</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порядок действий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116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 xml:space="preserve">6. Информация о </w:t>
            </w:r>
            <w:r>
              <w:lastRenderedPageBreak/>
              <w:t>домашнем задании, о его выполнении</w:t>
            </w:r>
          </w:p>
        </w:tc>
        <w:tc>
          <w:tcPr>
            <w:tcW w:w="0" w:type="auto"/>
            <w:tcMar>
              <w:top w:w="75" w:type="dxa"/>
              <w:left w:w="75" w:type="dxa"/>
              <w:bottom w:w="75" w:type="dxa"/>
              <w:right w:w="75" w:type="dxa"/>
            </w:tcMar>
            <w:vAlign w:val="both"/>
          </w:tcPr>
          <w:p w:rsidR="004D233D" w:rsidRDefault="0060351E">
            <w:r>
              <w:lastRenderedPageBreak/>
              <w:t xml:space="preserve">Инструктаж с показом выполнения </w:t>
            </w:r>
            <w:r>
              <w:lastRenderedPageBreak/>
              <w:t>заданий в рабочей тетради стр. 31 № 3</w:t>
            </w:r>
          </w:p>
        </w:tc>
        <w:tc>
          <w:tcPr>
            <w:tcW w:w="0" w:type="auto"/>
            <w:tcMar>
              <w:top w:w="75" w:type="dxa"/>
              <w:left w:w="75" w:type="dxa"/>
              <w:bottom w:w="75" w:type="dxa"/>
              <w:right w:w="75" w:type="dxa"/>
            </w:tcMar>
            <w:vAlign w:val="both"/>
          </w:tcPr>
          <w:p w:rsidR="004D233D" w:rsidRDefault="0060351E">
            <w:r>
              <w:lastRenderedPageBreak/>
              <w:t xml:space="preserve">Выполняют задания с опорой </w:t>
            </w:r>
            <w:r>
              <w:lastRenderedPageBreak/>
              <w:t>на числовой ряд и таблицу умножения</w:t>
            </w:r>
          </w:p>
        </w:tc>
        <w:tc>
          <w:tcPr>
            <w:tcW w:w="0" w:type="auto"/>
            <w:tcMar>
              <w:top w:w="75" w:type="dxa"/>
              <w:left w:w="75" w:type="dxa"/>
              <w:bottom w:w="75" w:type="dxa"/>
              <w:right w:w="75" w:type="dxa"/>
            </w:tcMar>
            <w:vAlign w:val="both"/>
          </w:tcPr>
          <w:p w:rsidR="004D233D" w:rsidRDefault="0060351E">
            <w:r>
              <w:lastRenderedPageBreak/>
              <w:t xml:space="preserve">Выполняют задание </w:t>
            </w:r>
            <w:r>
              <w:lastRenderedPageBreak/>
              <w:t>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lastRenderedPageBreak/>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127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3"/>
        <w:gridCol w:w="4682"/>
        <w:gridCol w:w="4193"/>
        <w:gridCol w:w="407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0 на число</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деления 0 на любое число</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деление 0 на любое числоКоррекционно-развивающие: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 xml:space="preserve">Приветствие. Психологический настрой на работу с использованием </w:t>
            </w:r>
            <w:r>
              <w:lastRenderedPageBreak/>
              <w:t>АМО (по выбору учителя)</w:t>
            </w:r>
          </w:p>
        </w:tc>
        <w:tc>
          <w:tcPr>
            <w:tcW w:w="0" w:type="auto"/>
            <w:gridSpan w:val="2"/>
            <w:tcMar>
              <w:top w:w="75" w:type="dxa"/>
              <w:left w:w="75" w:type="dxa"/>
              <w:bottom w:w="75" w:type="dxa"/>
              <w:right w:w="75" w:type="dxa"/>
            </w:tcMar>
            <w:vAlign w:val="both"/>
          </w:tcPr>
          <w:p w:rsidR="004D233D" w:rsidRDefault="0060351E">
            <w:r>
              <w:lastRenderedPageBreak/>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составлять по схеме примеры и решать их. Учебник с. 117 № 6.3. Определение умения вставлять в пример нужный знак арифметического действия. Учебник стр. 117 № 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Называют пример с опорой на словесную инструкцию и числовой ряд. 3.Списывают примеры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пример с ответом и записывают самостоятельно.  3. Составляют примеры и записывают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деление 0 на число. Учебник стр.117 № 2</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порядок действий. Учебник стр.117 № 4</w:t>
            </w:r>
          </w:p>
        </w:tc>
        <w:tc>
          <w:tcPr>
            <w:tcW w:w="0" w:type="auto"/>
            <w:tcMar>
              <w:top w:w="75" w:type="dxa"/>
              <w:left w:w="75" w:type="dxa"/>
              <w:bottom w:w="75" w:type="dxa"/>
              <w:right w:w="75" w:type="dxa"/>
            </w:tcMar>
            <w:vAlign w:val="both"/>
          </w:tcPr>
          <w:p w:rsidR="004D233D" w:rsidRDefault="0060351E">
            <w:r>
              <w:t>2. Решают примеры по словеснойинструкции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порядок действий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Учебник стр. 117 № 3</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31 № 4</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 xml:space="preserve">7. Рефлексия </w:t>
            </w:r>
            <w:r>
              <w:lastRenderedPageBreak/>
              <w:t>(подведение итогов)</w:t>
            </w:r>
          </w:p>
        </w:tc>
        <w:tc>
          <w:tcPr>
            <w:tcW w:w="0" w:type="auto"/>
            <w:tcMar>
              <w:top w:w="75" w:type="dxa"/>
              <w:left w:w="75" w:type="dxa"/>
              <w:bottom w:w="75" w:type="dxa"/>
              <w:right w:w="75" w:type="dxa"/>
            </w:tcMar>
            <w:vAlign w:val="both"/>
          </w:tcPr>
          <w:p w:rsidR="004D233D" w:rsidRDefault="0060351E">
            <w:r>
              <w:lastRenderedPageBreak/>
              <w:t xml:space="preserve">Подведение итогов, оценка </w:t>
            </w:r>
            <w: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 помощью вопросов учителя</w:t>
            </w:r>
          </w:p>
        </w:tc>
        <w:tc>
          <w:tcPr>
            <w:tcW w:w="0" w:type="auto"/>
            <w:tcMar>
              <w:top w:w="75" w:type="dxa"/>
              <w:left w:w="75" w:type="dxa"/>
              <w:bottom w:w="75" w:type="dxa"/>
              <w:right w:w="75" w:type="dxa"/>
            </w:tcMar>
            <w:vAlign w:val="both"/>
          </w:tcPr>
          <w:p w:rsidR="004D233D" w:rsidRDefault="0060351E">
            <w:r>
              <w:lastRenderedPageBreak/>
              <w:t xml:space="preserve">Оценивают результат своей </w:t>
            </w:r>
            <w:r>
              <w:lastRenderedPageBreak/>
              <w:t>деятельности самостоятельно</w:t>
            </w:r>
          </w:p>
        </w:tc>
      </w:tr>
    </w:tbl>
    <w:p w:rsidR="004D233D" w:rsidRDefault="0060351E">
      <w:r>
        <w:lastRenderedPageBreak/>
        <w:t>      </w:t>
      </w:r>
    </w:p>
    <w:p w:rsidR="004D233D" w:rsidRDefault="0060351E">
      <w:pPr>
        <w:spacing w:before="300"/>
      </w:pPr>
      <w:r>
        <w:t>Урок 128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9"/>
        <w:gridCol w:w="4796"/>
        <w:gridCol w:w="3930"/>
        <w:gridCol w:w="416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Учебно-методический комплект по математике для 4 класса: учебник 2 часть, автор Т.В. Алышева, рабочая тетрадь 2 часть, автор Т.В Алышева, И.М.Яковлева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и деление числа 0. Взаимное положение геометрических фигур</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представлений о приёме умножения 0 и на 0, деления 0 на любое число</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деление 0 на любое число; решать примеры на умножение 0 и на 0; закрепить знания о пресекающихся фигурахКоррекционно-развивающие: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 xml:space="preserve">2. Актуализации </w:t>
            </w:r>
            <w:r>
              <w:lastRenderedPageBreak/>
              <w:t>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lastRenderedPageBreak/>
              <w:t xml:space="preserve">1. Организация проверки домашнего </w:t>
            </w:r>
            <w:r>
              <w:lastRenderedPageBreak/>
              <w:t>задания.2. Организация дидактической игры на определение умения называть расположение фигур с использованием указанных слов. Учебник с. 119 № 9.3. Определение умения находить пересекающиеся фигуры. Учебник стр. 118 № 1</w:t>
            </w:r>
          </w:p>
        </w:tc>
        <w:tc>
          <w:tcPr>
            <w:tcW w:w="0" w:type="auto"/>
            <w:tcMar>
              <w:top w:w="75" w:type="dxa"/>
              <w:left w:w="75" w:type="dxa"/>
              <w:bottom w:w="75" w:type="dxa"/>
              <w:right w:w="75" w:type="dxa"/>
            </w:tcMar>
            <w:vAlign w:val="both"/>
          </w:tcPr>
          <w:p w:rsidR="004D233D" w:rsidRDefault="0060351E">
            <w:r>
              <w:lastRenderedPageBreak/>
              <w:t xml:space="preserve">1. Осуществляют </w:t>
            </w:r>
            <w:r>
              <w:lastRenderedPageBreak/>
              <w:t>взаимопроверку, сравнивая с образцом.2. Показывают и называют фигуры с опорой на словесную инструкцию и числовой ряд. 3.Находят фигуры по образцу</w:t>
            </w:r>
          </w:p>
        </w:tc>
        <w:tc>
          <w:tcPr>
            <w:tcW w:w="0" w:type="auto"/>
            <w:tcMar>
              <w:top w:w="75" w:type="dxa"/>
              <w:left w:w="75" w:type="dxa"/>
              <w:bottom w:w="75" w:type="dxa"/>
              <w:right w:w="75" w:type="dxa"/>
            </w:tcMar>
            <w:vAlign w:val="both"/>
          </w:tcPr>
          <w:p w:rsidR="004D233D" w:rsidRDefault="0060351E">
            <w:r>
              <w:lastRenderedPageBreak/>
              <w:t xml:space="preserve">1. Осуществляют </w:t>
            </w:r>
            <w:r>
              <w:lastRenderedPageBreak/>
              <w:t>взаимопроверку, сравнивая со своим заданием.2. Показывают и называют расположение фигур и чертят самостоятельно. 3. Находят пересекающиеся фигуры самостоятельно</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и деление 0 на число. Рабочая тетрадь стр.31 № 6.2. Проведение работы по определению умения решать примеры на порядок действий. Рабочая тетрадь стр.32 № 8</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 2. Решают примеры на порядок действий самостоятельно.</w:t>
            </w:r>
          </w:p>
        </w:tc>
      </w:tr>
      <w:tr w:rsidR="004D233D">
        <w:trPr>
          <w:gridAfter w:val="1"/>
          <w:jc w:val="center"/>
        </w:trPr>
        <w:tc>
          <w:tcPr>
            <w:tcW w:w="0" w:type="auto"/>
            <w:gridSpan w:val="2"/>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решать задачи в два действия. Рабочая тетрадь стр. 30 № 12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рабочей тетради стр. 32 № 9</w:t>
            </w:r>
          </w:p>
        </w:tc>
        <w:tc>
          <w:tcPr>
            <w:tcW w:w="0" w:type="auto"/>
            <w:tcMar>
              <w:top w:w="75" w:type="dxa"/>
              <w:left w:w="75" w:type="dxa"/>
              <w:bottom w:w="75" w:type="dxa"/>
              <w:right w:w="75" w:type="dxa"/>
            </w:tcMar>
            <w:vAlign w:val="both"/>
          </w:tcPr>
          <w:p w:rsidR="004D233D" w:rsidRDefault="0060351E">
            <w:r>
              <w:t>Выполняют задания с опорой на геометрический материал</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lastRenderedPageBreak/>
        <w:t>       </w:t>
      </w:r>
    </w:p>
    <w:p w:rsidR="004D233D" w:rsidRDefault="0060351E">
      <w:pPr>
        <w:spacing w:before="300"/>
      </w:pPr>
      <w:r>
        <w:t>Урок 129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08"/>
        <w:gridCol w:w="4702"/>
        <w:gridCol w:w="4184"/>
        <w:gridCol w:w="4059"/>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10 и на 10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умножения 10 и на 10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умножение 10 и на 10; закрепить знания о пресекающихся фигурахКоррекционно-развивающие: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на определение умения составлять и записывать примеры на умножение по рисунку. </w:t>
            </w:r>
            <w:r>
              <w:lastRenderedPageBreak/>
              <w:t>Учебник с. 121 № 8.3. Определение умения составлять примеры на сложение с числом 10 и заменять их умножением. Учебник стр. 120 № 1</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 образцом.2. Записывают примеры с опорой на словесную инструкцию и </w:t>
            </w:r>
            <w:r>
              <w:lastRenderedPageBreak/>
              <w:t>образец. 3.Называют примеры и записывают по образцу</w:t>
            </w:r>
          </w:p>
        </w:tc>
        <w:tc>
          <w:tcPr>
            <w:tcW w:w="0" w:type="auto"/>
            <w:tcMar>
              <w:top w:w="75" w:type="dxa"/>
              <w:left w:w="75" w:type="dxa"/>
              <w:bottom w:w="75" w:type="dxa"/>
              <w:right w:w="75" w:type="dxa"/>
            </w:tcMar>
            <w:vAlign w:val="both"/>
          </w:tcPr>
          <w:p w:rsidR="004D233D" w:rsidRDefault="0060351E">
            <w:r>
              <w:lastRenderedPageBreak/>
              <w:t xml:space="preserve">1. Осуществляют взаимопроверку, сравнивая со своим заданием.2. Составляют и записывают примеры самостоятельно. 3. Составляют </w:t>
            </w:r>
            <w:r>
              <w:lastRenderedPageBreak/>
              <w:t>примеры, заменяют их умножением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10 и на 10.  Учебник стр.120 № 3</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умножение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сравнение выражений. Учебник стр.121 № 9</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сравнение выражений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схеме. Учебник стр. 121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121 № 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lastRenderedPageBreak/>
        <w:t>Урок 130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3"/>
        <w:gridCol w:w="4771"/>
        <w:gridCol w:w="4228"/>
        <w:gridCol w:w="3901"/>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Деление на 10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деления числа на 10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деление числа на 10; закрепить знания об умножении 10 и на 10Коррекционно-развивающие: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 xml:space="preserve">1. Организация проверки домашнего задания.2. Организация дидактической игры на определение умения составлять и записывать примеры на деление по рисунку. Учебник с. 123 № 3.3. Определение умения из примера на умножение </w:t>
            </w:r>
            <w:r>
              <w:lastRenderedPageBreak/>
              <w:t>составлять пример на деление. Учебник стр. 122 № 2</w:t>
            </w:r>
          </w:p>
        </w:tc>
        <w:tc>
          <w:tcPr>
            <w:tcW w:w="0" w:type="auto"/>
            <w:tcMar>
              <w:top w:w="75" w:type="dxa"/>
              <w:left w:w="75" w:type="dxa"/>
              <w:bottom w:w="75" w:type="dxa"/>
              <w:right w:w="75" w:type="dxa"/>
            </w:tcMar>
            <w:vAlign w:val="both"/>
          </w:tcPr>
          <w:p w:rsidR="004D233D" w:rsidRDefault="0060351E">
            <w:r>
              <w:lastRenderedPageBreak/>
              <w:t>1. Осуществляют взаимопроверку, сравнивая с образцом.2. Записывают примеры с опорой на словесную инструкцию и образец. 3.Называют примеры и записывают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 Составляют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умножение 10 и примеры на деление на 10.  Учебник стр.123 № 6.2. Проведение работы по определению умения решать примеры на порядок действий. Учебник стр.123 № 4</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умножение и деление самостоятельно. 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на уменьшение в несколько раз. Учебник стр. 123 № 7</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122 № 11</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33"/>
        <w:gridCol w:w="4812"/>
        <w:gridCol w:w="4254"/>
        <w:gridCol w:w="3854"/>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lastRenderedPageBreak/>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открытия новых знаний</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Нахождение неизвестного слагаемого</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нахождения неизвестного слагаемого в примерах на сложение</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сложение; закрепить приём нахождения неизвестного слагаемогоКоррекционно-развивающие: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составлять пример на сложение по рисунку. Учебник с. 126 № 1.3. Определение умения записывать в примерах на сложение вместо неизвестного слагаемого букву Х. Учебник стр. 127 № 3</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Записывают примеры с опорой на словесную инструкцию и образец. 3.Называют примеры и записывают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 Составляют примеры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3. Открытие новых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нахождение неизвестного слагаемого. Учебник стр.127 № 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w:t>
            </w:r>
          </w:p>
        </w:tc>
        <w:tc>
          <w:tcPr>
            <w:tcW w:w="0" w:type="auto"/>
            <w:tcMar>
              <w:top w:w="75" w:type="dxa"/>
              <w:left w:w="75" w:type="dxa"/>
              <w:bottom w:w="75" w:type="dxa"/>
              <w:right w:w="75" w:type="dxa"/>
            </w:tcMar>
            <w:vAlign w:val="both"/>
          </w:tcPr>
          <w:p w:rsidR="004D233D" w:rsidRDefault="0060351E">
            <w:r>
              <w:t>1 Решают примеры на нахождение неизвестного слагаемого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Первичное закрепление материала</w:t>
            </w:r>
          </w:p>
        </w:tc>
        <w:tc>
          <w:tcPr>
            <w:tcW w:w="0" w:type="auto"/>
            <w:tcMar>
              <w:top w:w="75" w:type="dxa"/>
              <w:left w:w="75" w:type="dxa"/>
              <w:bottom w:w="75" w:type="dxa"/>
              <w:right w:w="75" w:type="dxa"/>
            </w:tcMar>
            <w:vAlign w:val="both"/>
          </w:tcPr>
          <w:p w:rsidR="004D233D" w:rsidRDefault="0060351E">
            <w:r>
              <w:t>2. Проведение работы по определению умения решать примеры на порядок действий. Учебник стр.128 № 8</w:t>
            </w:r>
          </w:p>
        </w:tc>
        <w:tc>
          <w:tcPr>
            <w:tcW w:w="0" w:type="auto"/>
            <w:tcMar>
              <w:top w:w="75" w:type="dxa"/>
              <w:left w:w="75" w:type="dxa"/>
              <w:bottom w:w="75" w:type="dxa"/>
              <w:right w:w="75" w:type="dxa"/>
            </w:tcMar>
            <w:vAlign w:val="both"/>
          </w:tcPr>
          <w:p w:rsidR="004D233D" w:rsidRDefault="0060351E">
            <w:r>
              <w:t>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2. Решают примеры на порядок действий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5. Включение в систему знаний и повторение</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128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6.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128 № 9</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 и таблицу умножения</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7.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15"/>
        <w:gridCol w:w="4383"/>
        <w:gridCol w:w="4339"/>
        <w:gridCol w:w="421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Нахождение неизвестного слагаемого</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Формирование представлений о приёме нахождения неизвестного слагаемого в примерах на сложение</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учить решать примеры на сложение; закрепить приём нахождения неизвестного слагаемогоКоррекционно-развивающие: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записывать примеры с ответом 6. Учебник с. 130 № 15.3. Определение умения записывать числа по порядку. Учебник стр. 130 № 19</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Записывают примеры с опорой на словесную инструкцию и образец. 3.Называют числа, начиная с наименьшего, и записывают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Составляют и записывают примеры самостоятельно. 3. Называют числа, начиная с наименьшего и с наибольшего, записывают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3. Включение изученного в систему </w:t>
            </w:r>
            <w:r>
              <w:lastRenderedPageBreak/>
              <w:t>знаний</w:t>
            </w:r>
          </w:p>
        </w:tc>
        <w:tc>
          <w:tcPr>
            <w:tcW w:w="0" w:type="auto"/>
            <w:tcMar>
              <w:top w:w="75" w:type="dxa"/>
              <w:left w:w="75" w:type="dxa"/>
              <w:bottom w:w="75" w:type="dxa"/>
              <w:right w:w="75" w:type="dxa"/>
            </w:tcMar>
            <w:vAlign w:val="both"/>
          </w:tcPr>
          <w:p w:rsidR="004D233D" w:rsidRDefault="0060351E">
            <w:r>
              <w:lastRenderedPageBreak/>
              <w:t xml:space="preserve">1. Проведение работы по умению решать примеры на нахождение </w:t>
            </w:r>
            <w:r>
              <w:lastRenderedPageBreak/>
              <w:t>неизвестного слагаемого. Учебник стр.129 № 13.2. Проведение работы по определению умения решать примеры на порядок действий. Учебник стр.130 № 16</w:t>
            </w:r>
          </w:p>
        </w:tc>
        <w:tc>
          <w:tcPr>
            <w:tcW w:w="0" w:type="auto"/>
            <w:tcMar>
              <w:top w:w="75" w:type="dxa"/>
              <w:left w:w="75" w:type="dxa"/>
              <w:bottom w:w="75" w:type="dxa"/>
              <w:right w:w="75" w:type="dxa"/>
            </w:tcMar>
            <w:vAlign w:val="both"/>
          </w:tcPr>
          <w:p w:rsidR="004D233D" w:rsidRDefault="0060351E">
            <w:r>
              <w:lastRenderedPageBreak/>
              <w:t xml:space="preserve">1. Решают примеры 1 столбика с опорой на числовой ряд. 2. </w:t>
            </w:r>
            <w:r>
              <w:lastRenderedPageBreak/>
              <w:t>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lastRenderedPageBreak/>
              <w:t xml:space="preserve">1 Решают примеры на нахождение неизвестного </w:t>
            </w:r>
            <w:r>
              <w:lastRenderedPageBreak/>
              <w:t>слагаемого самостоятельно.2.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по краткой записи. Учебник стр. 129 № 10</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129 № 12</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57"/>
        <w:gridCol w:w="4634"/>
        <w:gridCol w:w="4172"/>
        <w:gridCol w:w="4090"/>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lastRenderedPageBreak/>
              <w:t>Цель</w:t>
            </w:r>
          </w:p>
        </w:tc>
        <w:tc>
          <w:tcPr>
            <w:tcW w:w="0" w:type="auto"/>
            <w:gridSpan w:val="3"/>
            <w:tcMar>
              <w:top w:w="75" w:type="dxa"/>
              <w:left w:w="75" w:type="dxa"/>
              <w:bottom w:w="75" w:type="dxa"/>
              <w:right w:w="75" w:type="dxa"/>
            </w:tcMar>
            <w:vAlign w:val="both"/>
          </w:tcPr>
          <w:p w:rsidR="004D233D" w:rsidRDefault="0060351E">
            <w:r>
              <w:t>Закрепление знаний о приёмах сложения и вычитания чисел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Коррекционно-образовательные: закреплять навыки решения примеров на сложение и вычитание; закрепить приём записи примеров в столбикКоррекционно-развивающие: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записывать числа по порядку. Учебник с. 131 № 1.3. Определение умения записывать предыдущее и следующее число. Учебник стр. 131 № 2</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Записывают числа с опорой на словесную инструкцию и образец. 3.Называют числа и записывают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Записывают числа самостоятельно.  3. Называют предыдущее и следующее число, записывают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 xml:space="preserve">1. Проведение работы по умению решать примеры на нахождение неизвестного слагаемого. Учебник стр.130 № 17.2. Проведение работы по определению умения решать примеры на порядок действий. </w:t>
            </w:r>
            <w:r>
              <w:lastRenderedPageBreak/>
              <w:t>Учебник стр.131 № 5</w:t>
            </w:r>
          </w:p>
        </w:tc>
        <w:tc>
          <w:tcPr>
            <w:tcW w:w="0" w:type="auto"/>
            <w:tcMar>
              <w:top w:w="75" w:type="dxa"/>
              <w:left w:w="75" w:type="dxa"/>
              <w:bottom w:w="75" w:type="dxa"/>
              <w:right w:w="75" w:type="dxa"/>
            </w:tcMar>
            <w:vAlign w:val="both"/>
          </w:tcPr>
          <w:p w:rsidR="004D233D" w:rsidRDefault="0060351E">
            <w:r>
              <w:lastRenderedPageBreak/>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нахождение неизвестного слагаемого самостоятельно.2. Решают примеры на порядок действий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в два действия. Учебник стр. 131 № 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131 № 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56"/>
        <w:gridCol w:w="4373"/>
        <w:gridCol w:w="3948"/>
        <w:gridCol w:w="4676"/>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Сложение и вычитание чисел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о приёмах сложения и вычитания чисел с переходом через разряд</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закреплять навыки решения примеров на сложение и вычитание; закрепить приём записи примеров в столбикКоррекционно-развивающие: развивать внимание, </w:t>
            </w:r>
            <w:r>
              <w:lastRenderedPageBreak/>
              <w:t>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находить числа, полученные при измерении времени. Учебник с. 132 № 10.3. Определение умения решать примеры с наименованиями времени. Учебник стр. 132 № 11</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Записывают числа с опорой на словесную инструкцию и образец. 3.Называют примеры и записывают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Записывают числа самостоятельно. 3.  Решают примеры с наименованиями времени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нахождение произведения. Учебник стр.133 № 14.2. Проведение работы по определению умения решать примеры на сравнение. Учебник стр.132 № 16</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нахождение произведения самостоятельно. 2. Решают примеры на сравнение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lastRenderedPageBreak/>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в два действия. Учебник стр. 132 № 12</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132 № 7</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883"/>
        <w:gridCol w:w="4454"/>
        <w:gridCol w:w="3831"/>
        <w:gridCol w:w="4685"/>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и деление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о приёмах умножения и деления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закреплять навыки решения примеров на умножение и деление в пределах 100; закрепить приём записи примеров в столбикКоррекционно-развивающие: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w:t>
            </w:r>
            <w:r>
              <w:lastRenderedPageBreak/>
              <w:t>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чертить пересекающиеся отрезки. Учебник с. 134 № 22.3. Определение умения чертить прямоугольник по заданным параметрам. Учебник стр. 134 № 25</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Чертят отрезки с опорой на словесную инструкцию и образец. 3.Чертят прямоугольник по словесной инструкции 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Чертят отрезки самостоятельно.  3.  Чертят прямоугольник по заданным параметрам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нахождение произведения. Учебник стр.133 № 17.2. Проведение работы по определению умения решать примеры на деление. Учебник стр.133 № 15</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нахождение произведения самостоятельно. 2. Решают примеры на деление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4. Применение знаний и умений в новой ситуации. Контроль усвоения знаний</w:t>
            </w:r>
          </w:p>
        </w:tc>
        <w:tc>
          <w:tcPr>
            <w:tcW w:w="0" w:type="auto"/>
            <w:tcMar>
              <w:top w:w="75" w:type="dxa"/>
              <w:left w:w="75" w:type="dxa"/>
              <w:bottom w:w="75" w:type="dxa"/>
              <w:right w:w="75" w:type="dxa"/>
            </w:tcMar>
            <w:vAlign w:val="both"/>
          </w:tcPr>
          <w:p w:rsidR="004D233D" w:rsidRDefault="0060351E">
            <w:r>
              <w:t>3.Проведение работы по определению умения составлять и решать задачи на увеличение в несколько раз. Учебник стр. 133 № 16</w:t>
            </w:r>
          </w:p>
        </w:tc>
        <w:tc>
          <w:tcPr>
            <w:tcW w:w="0" w:type="auto"/>
            <w:tcMar>
              <w:top w:w="75" w:type="dxa"/>
              <w:left w:w="75" w:type="dxa"/>
              <w:bottom w:w="75" w:type="dxa"/>
              <w:right w:w="75" w:type="dxa"/>
            </w:tcMar>
            <w:vAlign w:val="both"/>
          </w:tcPr>
          <w:p w:rsidR="004D233D" w:rsidRDefault="0060351E">
            <w:r>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3. Составляют условие, решают   и записывают задачу 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132 № 13</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p w:rsidR="004D233D" w:rsidRDefault="0060351E">
      <w:pPr>
        <w:spacing w:before="300"/>
      </w:pPr>
      <w:r>
        <w:t>Урок 136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4A0" w:firstRow="1" w:lastRow="0" w:firstColumn="1" w:lastColumn="0" w:noHBand="0" w:noVBand="1"/>
      </w:tblPr>
      <w:tblGrid>
        <w:gridCol w:w="2966"/>
        <w:gridCol w:w="4621"/>
        <w:gridCol w:w="4418"/>
        <w:gridCol w:w="3848"/>
      </w:tblGrid>
      <w:tr w:rsidR="004D233D">
        <w:trPr>
          <w:jc w:val="center"/>
        </w:trPr>
        <w:tc>
          <w:tcPr>
            <w:tcW w:w="0" w:type="auto"/>
            <w:tcMar>
              <w:top w:w="75" w:type="dxa"/>
              <w:left w:w="75" w:type="dxa"/>
              <w:bottom w:w="75" w:type="dxa"/>
              <w:right w:w="75" w:type="dxa"/>
            </w:tcMar>
            <w:vAlign w:val="both"/>
          </w:tcPr>
          <w:p w:rsidR="004D233D" w:rsidRDefault="0060351E">
            <w:r>
              <w:t>Предмет</w:t>
            </w:r>
          </w:p>
        </w:tc>
        <w:tc>
          <w:tcPr>
            <w:tcW w:w="0" w:type="auto"/>
            <w:gridSpan w:val="3"/>
            <w:tcMar>
              <w:top w:w="75" w:type="dxa"/>
              <w:left w:w="75" w:type="dxa"/>
              <w:bottom w:w="75" w:type="dxa"/>
              <w:right w:w="75" w:type="dxa"/>
            </w:tcMar>
            <w:vAlign w:val="both"/>
          </w:tcPr>
          <w:p w:rsidR="004D233D" w:rsidRDefault="0060351E">
            <w:r>
              <w:t>Математика</w:t>
            </w:r>
          </w:p>
        </w:tc>
      </w:tr>
      <w:tr w:rsidR="004D233D">
        <w:trPr>
          <w:jc w:val="center"/>
        </w:trPr>
        <w:tc>
          <w:tcPr>
            <w:tcW w:w="0" w:type="auto"/>
            <w:tcMar>
              <w:top w:w="75" w:type="dxa"/>
              <w:left w:w="75" w:type="dxa"/>
              <w:bottom w:w="75" w:type="dxa"/>
              <w:right w:w="75" w:type="dxa"/>
            </w:tcMar>
            <w:vAlign w:val="both"/>
          </w:tcPr>
          <w:p w:rsidR="004D233D" w:rsidRDefault="0060351E">
            <w:r>
              <w:t>Класс</w:t>
            </w:r>
          </w:p>
        </w:tc>
        <w:tc>
          <w:tcPr>
            <w:tcW w:w="0" w:type="auto"/>
            <w:gridSpan w:val="3"/>
            <w:tcMar>
              <w:top w:w="75" w:type="dxa"/>
              <w:left w:w="75" w:type="dxa"/>
              <w:bottom w:w="75" w:type="dxa"/>
              <w:right w:w="75" w:type="dxa"/>
            </w:tcMar>
            <w:vAlign w:val="both"/>
          </w:tcPr>
          <w:p w:rsidR="004D233D" w:rsidRDefault="0060351E">
            <w:r>
              <w:t>4</w:t>
            </w:r>
          </w:p>
        </w:tc>
      </w:tr>
      <w:tr w:rsidR="004D233D">
        <w:trPr>
          <w:jc w:val="center"/>
        </w:trPr>
        <w:tc>
          <w:tcPr>
            <w:tcW w:w="0" w:type="auto"/>
            <w:tcMar>
              <w:top w:w="75" w:type="dxa"/>
              <w:left w:w="75" w:type="dxa"/>
              <w:bottom w:w="75" w:type="dxa"/>
              <w:right w:w="75" w:type="dxa"/>
            </w:tcMar>
            <w:vAlign w:val="both"/>
          </w:tcPr>
          <w:p w:rsidR="004D233D" w:rsidRDefault="0060351E">
            <w:r>
              <w:t>Методическое обеспечение</w:t>
            </w:r>
          </w:p>
        </w:tc>
        <w:tc>
          <w:tcPr>
            <w:tcW w:w="0" w:type="auto"/>
            <w:gridSpan w:val="3"/>
            <w:tcMar>
              <w:top w:w="75" w:type="dxa"/>
              <w:left w:w="75" w:type="dxa"/>
              <w:bottom w:w="75" w:type="dxa"/>
              <w:right w:w="75" w:type="dxa"/>
            </w:tcMar>
            <w:vAlign w:val="both"/>
          </w:tcPr>
          <w:p w:rsidR="004D233D" w:rsidRDefault="0060351E">
            <w:r>
              <w:t>Учебник 2 часть, автор Т.В. Алышева</w:t>
            </w:r>
          </w:p>
        </w:tc>
      </w:tr>
      <w:tr w:rsidR="004D233D">
        <w:trPr>
          <w:jc w:val="center"/>
        </w:trPr>
        <w:tc>
          <w:tcPr>
            <w:tcW w:w="0" w:type="auto"/>
            <w:tcMar>
              <w:top w:w="75" w:type="dxa"/>
              <w:left w:w="75" w:type="dxa"/>
              <w:bottom w:w="75" w:type="dxa"/>
              <w:right w:w="75" w:type="dxa"/>
            </w:tcMar>
            <w:vAlign w:val="both"/>
          </w:tcPr>
          <w:p w:rsidR="004D233D" w:rsidRDefault="0060351E">
            <w:r>
              <w:t>Тип урока</w:t>
            </w:r>
          </w:p>
        </w:tc>
        <w:tc>
          <w:tcPr>
            <w:tcW w:w="0" w:type="auto"/>
            <w:gridSpan w:val="3"/>
            <w:tcMar>
              <w:top w:w="75" w:type="dxa"/>
              <w:left w:w="75" w:type="dxa"/>
              <w:bottom w:w="75" w:type="dxa"/>
              <w:right w:w="75" w:type="dxa"/>
            </w:tcMar>
            <w:vAlign w:val="both"/>
          </w:tcPr>
          <w:p w:rsidR="004D233D" w:rsidRDefault="0060351E">
            <w:r>
              <w:t>Урок систематизации знаний (общеметодологической направленности)</w:t>
            </w:r>
          </w:p>
        </w:tc>
      </w:tr>
      <w:tr w:rsidR="004D233D">
        <w:trPr>
          <w:jc w:val="center"/>
        </w:trPr>
        <w:tc>
          <w:tcPr>
            <w:tcW w:w="0" w:type="auto"/>
            <w:tcMar>
              <w:top w:w="75" w:type="dxa"/>
              <w:left w:w="75" w:type="dxa"/>
              <w:bottom w:w="75" w:type="dxa"/>
              <w:right w:w="75" w:type="dxa"/>
            </w:tcMar>
            <w:vAlign w:val="both"/>
          </w:tcPr>
          <w:p w:rsidR="004D233D" w:rsidRDefault="0060351E">
            <w:r>
              <w:t>Тема</w:t>
            </w:r>
          </w:p>
        </w:tc>
        <w:tc>
          <w:tcPr>
            <w:tcW w:w="0" w:type="auto"/>
            <w:gridSpan w:val="3"/>
            <w:tcMar>
              <w:top w:w="75" w:type="dxa"/>
              <w:left w:w="75" w:type="dxa"/>
              <w:bottom w:w="75" w:type="dxa"/>
              <w:right w:w="75" w:type="dxa"/>
            </w:tcMar>
            <w:vAlign w:val="both"/>
          </w:tcPr>
          <w:p w:rsidR="004D233D" w:rsidRDefault="0060351E">
            <w:r>
              <w:t>Умножение и деление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Цель</w:t>
            </w:r>
          </w:p>
        </w:tc>
        <w:tc>
          <w:tcPr>
            <w:tcW w:w="0" w:type="auto"/>
            <w:gridSpan w:val="3"/>
            <w:tcMar>
              <w:top w:w="75" w:type="dxa"/>
              <w:left w:w="75" w:type="dxa"/>
              <w:bottom w:w="75" w:type="dxa"/>
              <w:right w:w="75" w:type="dxa"/>
            </w:tcMar>
            <w:vAlign w:val="both"/>
          </w:tcPr>
          <w:p w:rsidR="004D233D" w:rsidRDefault="0060351E">
            <w:r>
              <w:t>Закрепление знаний о приёмах умножения и деления чисел в пределах 100</w:t>
            </w:r>
          </w:p>
        </w:tc>
      </w:tr>
      <w:tr w:rsidR="004D233D">
        <w:trPr>
          <w:jc w:val="center"/>
        </w:trPr>
        <w:tc>
          <w:tcPr>
            <w:tcW w:w="0" w:type="auto"/>
            <w:tcMar>
              <w:top w:w="75" w:type="dxa"/>
              <w:left w:w="75" w:type="dxa"/>
              <w:bottom w:w="75" w:type="dxa"/>
              <w:right w:w="75" w:type="dxa"/>
            </w:tcMar>
            <w:vAlign w:val="both"/>
          </w:tcPr>
          <w:p w:rsidR="004D233D" w:rsidRDefault="0060351E">
            <w:r>
              <w:t>Задачи</w:t>
            </w:r>
          </w:p>
        </w:tc>
        <w:tc>
          <w:tcPr>
            <w:tcW w:w="0" w:type="auto"/>
            <w:gridSpan w:val="3"/>
            <w:tcMar>
              <w:top w:w="75" w:type="dxa"/>
              <w:left w:w="75" w:type="dxa"/>
              <w:bottom w:w="75" w:type="dxa"/>
              <w:right w:w="75" w:type="dxa"/>
            </w:tcMar>
            <w:vAlign w:val="both"/>
          </w:tcPr>
          <w:p w:rsidR="004D233D" w:rsidRDefault="0060351E">
            <w:r>
              <w:t xml:space="preserve">Коррекционно-образовательные: закреплять навыки решения примеров на умножение и деление в пределах 100; закрепить приём записи примеров в столбикКоррекционно-развивающие: развивать внимание, пространственное восприятие, логическое мышлениеКоррекционно-воспитательные: воспитывать интерес к предмету математика, потребность применять знания, полученные на уроках, в </w:t>
            </w:r>
            <w:r>
              <w:lastRenderedPageBreak/>
              <w:t>жизни</w:t>
            </w:r>
          </w:p>
        </w:tc>
      </w:tr>
      <w:tr w:rsidR="004D233D">
        <w:trPr>
          <w:jc w:val="center"/>
        </w:trPr>
        <w:tc>
          <w:tcPr>
            <w:tcW w:w="0" w:type="auto"/>
            <w:vMerge w:val="restart"/>
            <w:tcMar>
              <w:top w:w="75" w:type="dxa"/>
              <w:left w:w="75" w:type="dxa"/>
              <w:bottom w:w="75" w:type="dxa"/>
              <w:right w:w="75" w:type="dxa"/>
            </w:tcMar>
            <w:vAlign w:val="both"/>
          </w:tcPr>
          <w:p w:rsidR="004D233D" w:rsidRDefault="0060351E">
            <w:r>
              <w:lastRenderedPageBreak/>
              <w:t>Этапы урока</w:t>
            </w:r>
          </w:p>
        </w:tc>
        <w:tc>
          <w:tcPr>
            <w:tcW w:w="0" w:type="auto"/>
            <w:gridSpan w:val="3"/>
            <w:tcMar>
              <w:top w:w="75" w:type="dxa"/>
              <w:left w:w="75" w:type="dxa"/>
              <w:bottom w:w="75" w:type="dxa"/>
              <w:right w:w="75" w:type="dxa"/>
            </w:tcMar>
            <w:vAlign w:val="both"/>
          </w:tcPr>
          <w:p w:rsidR="004D233D" w:rsidRDefault="0060351E">
            <w:r>
              <w:t>Содержание деятельности</w:t>
            </w:r>
          </w:p>
        </w:tc>
      </w:tr>
      <w:tr w:rsidR="004D233D">
        <w:trPr>
          <w:jc w:val="center"/>
        </w:trPr>
        <w:tc>
          <w:tcPr>
            <w:tcW w:w="0" w:type="auto"/>
            <w:vMerge/>
          </w:tcPr>
          <w:p w:rsidR="004D233D" w:rsidRDefault="004D233D"/>
        </w:tc>
        <w:tc>
          <w:tcPr>
            <w:tcW w:w="0" w:type="auto"/>
            <w:vMerge w:val="restart"/>
            <w:tcMar>
              <w:top w:w="75" w:type="dxa"/>
              <w:left w:w="75" w:type="dxa"/>
              <w:bottom w:w="75" w:type="dxa"/>
              <w:right w:w="75" w:type="dxa"/>
            </w:tcMar>
            <w:vAlign w:val="both"/>
          </w:tcPr>
          <w:p w:rsidR="004D233D" w:rsidRDefault="0060351E">
            <w:r>
              <w:t>Деятельность учителя</w:t>
            </w:r>
          </w:p>
        </w:tc>
        <w:tc>
          <w:tcPr>
            <w:tcW w:w="0" w:type="auto"/>
            <w:gridSpan w:val="2"/>
            <w:tcMar>
              <w:top w:w="75" w:type="dxa"/>
              <w:left w:w="75" w:type="dxa"/>
              <w:bottom w:w="75" w:type="dxa"/>
              <w:right w:w="75" w:type="dxa"/>
            </w:tcMar>
            <w:vAlign w:val="both"/>
          </w:tcPr>
          <w:p w:rsidR="004D233D" w:rsidRDefault="0060351E">
            <w:r>
              <w:t>Деятельность обучающихся</w:t>
            </w:r>
          </w:p>
        </w:tc>
      </w:tr>
      <w:tr w:rsidR="004D233D">
        <w:trPr>
          <w:jc w:val="center"/>
        </w:trPr>
        <w:tc>
          <w:tcPr>
            <w:tcW w:w="0" w:type="auto"/>
            <w:vMerge/>
          </w:tcPr>
          <w:p w:rsidR="004D233D" w:rsidRDefault="004D233D"/>
        </w:tc>
        <w:tc>
          <w:tcPr>
            <w:tcW w:w="0" w:type="auto"/>
            <w:vMerge/>
          </w:tcPr>
          <w:p w:rsidR="004D233D" w:rsidRDefault="004D233D"/>
        </w:tc>
        <w:tc>
          <w:tcPr>
            <w:tcW w:w="0" w:type="auto"/>
            <w:tcMar>
              <w:top w:w="75" w:type="dxa"/>
              <w:left w:w="75" w:type="dxa"/>
              <w:bottom w:w="75" w:type="dxa"/>
              <w:right w:w="75" w:type="dxa"/>
            </w:tcMar>
            <w:vAlign w:val="both"/>
          </w:tcPr>
          <w:p w:rsidR="004D233D" w:rsidRDefault="0060351E">
            <w:r>
              <w:t>Минимальный уровень</w:t>
            </w:r>
          </w:p>
        </w:tc>
        <w:tc>
          <w:tcPr>
            <w:tcW w:w="0" w:type="auto"/>
            <w:tcMar>
              <w:top w:w="75" w:type="dxa"/>
              <w:left w:w="75" w:type="dxa"/>
              <w:bottom w:w="75" w:type="dxa"/>
              <w:right w:w="75" w:type="dxa"/>
            </w:tcMar>
            <w:vAlign w:val="both"/>
          </w:tcPr>
          <w:p w:rsidR="004D233D" w:rsidRDefault="0060351E">
            <w:r>
              <w:t>Достаточный уровень</w:t>
            </w:r>
          </w:p>
        </w:tc>
      </w:tr>
      <w:tr w:rsidR="004D233D">
        <w:trPr>
          <w:jc w:val="center"/>
        </w:trPr>
        <w:tc>
          <w:tcPr>
            <w:tcW w:w="0" w:type="auto"/>
            <w:tcMar>
              <w:top w:w="75" w:type="dxa"/>
              <w:left w:w="75" w:type="dxa"/>
              <w:bottom w:w="75" w:type="dxa"/>
              <w:right w:w="75" w:type="dxa"/>
            </w:tcMar>
            <w:vAlign w:val="both"/>
          </w:tcPr>
          <w:p w:rsidR="004D233D" w:rsidRDefault="0060351E">
            <w:r>
              <w:t>1. Организационный этап</w:t>
            </w:r>
          </w:p>
        </w:tc>
        <w:tc>
          <w:tcPr>
            <w:tcW w:w="0" w:type="auto"/>
            <w:tcMar>
              <w:top w:w="75" w:type="dxa"/>
              <w:left w:w="75" w:type="dxa"/>
              <w:bottom w:w="75" w:type="dxa"/>
              <w:right w:w="75" w:type="dxa"/>
            </w:tcMar>
            <w:vAlign w:val="both"/>
          </w:tcPr>
          <w:p w:rsidR="004D233D" w:rsidRDefault="0060351E">
            <w:r>
              <w:t>Приветствие. Психологический настрой на работу с использованием АМО (по выбору учителя)</w:t>
            </w:r>
          </w:p>
        </w:tc>
        <w:tc>
          <w:tcPr>
            <w:tcW w:w="0" w:type="auto"/>
            <w:gridSpan w:val="2"/>
            <w:tcMar>
              <w:top w:w="75" w:type="dxa"/>
              <w:left w:w="75" w:type="dxa"/>
              <w:bottom w:w="75" w:type="dxa"/>
              <w:right w:w="75" w:type="dxa"/>
            </w:tcMar>
            <w:vAlign w:val="both"/>
          </w:tcPr>
          <w:p w:rsidR="004D233D" w:rsidRDefault="0060351E">
            <w:r>
              <w:t>Приветствуют педагога, проверяют уровень своей готовности к уроку</w:t>
            </w:r>
          </w:p>
        </w:tc>
      </w:tr>
      <w:tr w:rsidR="004D233D">
        <w:trPr>
          <w:jc w:val="center"/>
        </w:trPr>
        <w:tc>
          <w:tcPr>
            <w:tcW w:w="0" w:type="auto"/>
            <w:tcMar>
              <w:top w:w="75" w:type="dxa"/>
              <w:left w:w="75" w:type="dxa"/>
              <w:bottom w:w="75" w:type="dxa"/>
              <w:right w:w="75" w:type="dxa"/>
            </w:tcMar>
            <w:vAlign w:val="both"/>
          </w:tcPr>
          <w:p w:rsidR="004D233D" w:rsidRDefault="0060351E">
            <w: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4D233D" w:rsidRDefault="0060351E">
            <w:r>
              <w:t>1. Организация проверки домашнего задания.2. Организация дидактической игры на определение умения чертить отрезки указанной длины. Учебник с. 134 № 23.3. Определение умения вычислять длину ломаной линии. Учебник стр. 134 № 26</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 образцом.2. Чертят отрезки с опорой на словесную инструкцию и образец. 3.Измеряют отрезки ломаной по словесной инструкции и по образцу</w:t>
            </w:r>
          </w:p>
        </w:tc>
        <w:tc>
          <w:tcPr>
            <w:tcW w:w="0" w:type="auto"/>
            <w:tcMar>
              <w:top w:w="75" w:type="dxa"/>
              <w:left w:w="75" w:type="dxa"/>
              <w:bottom w:w="75" w:type="dxa"/>
              <w:right w:w="75" w:type="dxa"/>
            </w:tcMar>
            <w:vAlign w:val="both"/>
          </w:tcPr>
          <w:p w:rsidR="004D233D" w:rsidRDefault="0060351E">
            <w:r>
              <w:t>1. Осуществляют взаимопроверку, сравнивая со своим заданием.2. Чертят отрезки самостоятельно.  3. Вычисляют длину ломаной линии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Пальчиковая (зрительная)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3. Включение изученного в систему знаний</w:t>
            </w:r>
          </w:p>
        </w:tc>
        <w:tc>
          <w:tcPr>
            <w:tcW w:w="0" w:type="auto"/>
            <w:tcMar>
              <w:top w:w="75" w:type="dxa"/>
              <w:left w:w="75" w:type="dxa"/>
              <w:bottom w:w="75" w:type="dxa"/>
              <w:right w:w="75" w:type="dxa"/>
            </w:tcMar>
            <w:vAlign w:val="both"/>
          </w:tcPr>
          <w:p w:rsidR="004D233D" w:rsidRDefault="0060351E">
            <w:r>
              <w:t>1. Проведение работы по умению решать примеры на нахождение частного. Учебник стр.133 № 18.2. Проведение работы по определению умения решать примеры на сложение. Учебник стр.134 № 20</w:t>
            </w:r>
          </w:p>
        </w:tc>
        <w:tc>
          <w:tcPr>
            <w:tcW w:w="0" w:type="auto"/>
            <w:tcMar>
              <w:top w:w="75" w:type="dxa"/>
              <w:left w:w="75" w:type="dxa"/>
              <w:bottom w:w="75" w:type="dxa"/>
              <w:right w:w="75" w:type="dxa"/>
            </w:tcMar>
            <w:vAlign w:val="both"/>
          </w:tcPr>
          <w:p w:rsidR="004D233D" w:rsidRDefault="0060351E">
            <w:r>
              <w:t>1. Решают примеры 1 столбика с опорой на числовой ряд. 2. Решают примеры по словесной инструкции и наглядному образцу</w:t>
            </w:r>
          </w:p>
        </w:tc>
        <w:tc>
          <w:tcPr>
            <w:tcW w:w="0" w:type="auto"/>
            <w:tcMar>
              <w:top w:w="75" w:type="dxa"/>
              <w:left w:w="75" w:type="dxa"/>
              <w:bottom w:w="75" w:type="dxa"/>
              <w:right w:w="75" w:type="dxa"/>
            </w:tcMar>
            <w:vAlign w:val="both"/>
          </w:tcPr>
          <w:p w:rsidR="004D233D" w:rsidRDefault="0060351E">
            <w:r>
              <w:t>1 Решают примеры на нахождение частного самостоятельно. 2. Решают примеры на сложение самостоятельно.</w:t>
            </w:r>
          </w:p>
        </w:tc>
      </w:tr>
      <w:tr w:rsidR="004D233D">
        <w:trPr>
          <w:gridAfter w:val="2"/>
          <w:jc w:val="center"/>
        </w:trPr>
        <w:tc>
          <w:tcPr>
            <w:tcW w:w="0" w:type="auto"/>
            <w:tcMar>
              <w:top w:w="75" w:type="dxa"/>
              <w:left w:w="75" w:type="dxa"/>
              <w:bottom w:w="75" w:type="dxa"/>
              <w:right w:w="75" w:type="dxa"/>
            </w:tcMar>
            <w:vAlign w:val="both"/>
          </w:tcPr>
          <w:p w:rsidR="004D233D" w:rsidRDefault="0060351E">
            <w:r>
              <w:t>Физкультминутка</w:t>
            </w:r>
          </w:p>
        </w:tc>
        <w:tc>
          <w:tcPr>
            <w:tcW w:w="0" w:type="auto"/>
            <w:tcMar>
              <w:top w:w="75" w:type="dxa"/>
              <w:left w:w="75" w:type="dxa"/>
              <w:bottom w:w="75" w:type="dxa"/>
              <w:right w:w="75" w:type="dxa"/>
            </w:tcMar>
            <w:vAlign w:val="both"/>
          </w:tcPr>
          <w:p w:rsidR="004D233D" w:rsidRDefault="0060351E">
            <w:r>
              <w:t>Двигательная гимнастика</w:t>
            </w:r>
          </w:p>
        </w:tc>
      </w:tr>
      <w:tr w:rsidR="004D233D">
        <w:trPr>
          <w:jc w:val="center"/>
        </w:trPr>
        <w:tc>
          <w:tcPr>
            <w:tcW w:w="0" w:type="auto"/>
            <w:tcMar>
              <w:top w:w="75" w:type="dxa"/>
              <w:left w:w="75" w:type="dxa"/>
              <w:bottom w:w="75" w:type="dxa"/>
              <w:right w:w="75" w:type="dxa"/>
            </w:tcMar>
            <w:vAlign w:val="both"/>
          </w:tcPr>
          <w:p w:rsidR="004D233D" w:rsidRDefault="0060351E">
            <w:r>
              <w:t xml:space="preserve">4. Применение знаний и умений в новой </w:t>
            </w:r>
            <w:r>
              <w:lastRenderedPageBreak/>
              <w:t>ситуации. Контроль усвоения знаний</w:t>
            </w:r>
          </w:p>
        </w:tc>
        <w:tc>
          <w:tcPr>
            <w:tcW w:w="0" w:type="auto"/>
            <w:tcMar>
              <w:top w:w="75" w:type="dxa"/>
              <w:left w:w="75" w:type="dxa"/>
              <w:bottom w:w="75" w:type="dxa"/>
              <w:right w:w="75" w:type="dxa"/>
            </w:tcMar>
            <w:vAlign w:val="both"/>
          </w:tcPr>
          <w:p w:rsidR="004D233D" w:rsidRDefault="0060351E">
            <w:r>
              <w:lastRenderedPageBreak/>
              <w:t xml:space="preserve">3.Проведение работы по определению умения составлять и </w:t>
            </w:r>
            <w:r>
              <w:lastRenderedPageBreak/>
              <w:t>решать задачи на уменьшение в несколько раз. Учебник стр. 133 № 19</w:t>
            </w:r>
          </w:p>
        </w:tc>
        <w:tc>
          <w:tcPr>
            <w:tcW w:w="0" w:type="auto"/>
            <w:tcMar>
              <w:top w:w="75" w:type="dxa"/>
              <w:left w:w="75" w:type="dxa"/>
              <w:bottom w:w="75" w:type="dxa"/>
              <w:right w:w="75" w:type="dxa"/>
            </w:tcMar>
            <w:vAlign w:val="both"/>
          </w:tcPr>
          <w:p w:rsidR="004D233D" w:rsidRDefault="0060351E">
            <w:r>
              <w:lastRenderedPageBreak/>
              <w:t>3. Решают и записывают задачу после предварительного разбора</w:t>
            </w:r>
          </w:p>
        </w:tc>
        <w:tc>
          <w:tcPr>
            <w:tcW w:w="0" w:type="auto"/>
            <w:tcMar>
              <w:top w:w="75" w:type="dxa"/>
              <w:left w:w="75" w:type="dxa"/>
              <w:bottom w:w="75" w:type="dxa"/>
              <w:right w:w="75" w:type="dxa"/>
            </w:tcMar>
            <w:vAlign w:val="both"/>
          </w:tcPr>
          <w:p w:rsidR="004D233D" w:rsidRDefault="0060351E">
            <w:r>
              <w:t xml:space="preserve">3. Составляют условие, решают   и записывают задачу </w:t>
            </w:r>
            <w:r>
              <w:lastRenderedPageBreak/>
              <w:t>после предварительного разбора</w:t>
            </w:r>
          </w:p>
        </w:tc>
      </w:tr>
      <w:tr w:rsidR="004D233D">
        <w:trPr>
          <w:jc w:val="center"/>
        </w:trPr>
        <w:tc>
          <w:tcPr>
            <w:tcW w:w="0" w:type="auto"/>
            <w:tcMar>
              <w:top w:w="75" w:type="dxa"/>
              <w:left w:w="75" w:type="dxa"/>
              <w:bottom w:w="75" w:type="dxa"/>
              <w:right w:w="75" w:type="dxa"/>
            </w:tcMar>
            <w:vAlign w:val="both"/>
          </w:tcPr>
          <w:p w:rsidR="004D233D" w:rsidRDefault="0060351E">
            <w: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4D233D" w:rsidRDefault="0060351E">
            <w:r>
              <w:t>Инструктаж с показом выполнения заданий в учебнике стр. 132 № 21</w:t>
            </w:r>
          </w:p>
        </w:tc>
        <w:tc>
          <w:tcPr>
            <w:tcW w:w="0" w:type="auto"/>
            <w:tcMar>
              <w:top w:w="75" w:type="dxa"/>
              <w:left w:w="75" w:type="dxa"/>
              <w:bottom w:w="75" w:type="dxa"/>
              <w:right w:w="75" w:type="dxa"/>
            </w:tcMar>
            <w:vAlign w:val="both"/>
          </w:tcPr>
          <w:p w:rsidR="004D233D" w:rsidRDefault="0060351E">
            <w:r>
              <w:t>Выполняют задания с опорой на числовой ряд</w:t>
            </w:r>
          </w:p>
        </w:tc>
        <w:tc>
          <w:tcPr>
            <w:tcW w:w="0" w:type="auto"/>
            <w:tcMar>
              <w:top w:w="75" w:type="dxa"/>
              <w:left w:w="75" w:type="dxa"/>
              <w:bottom w:w="75" w:type="dxa"/>
              <w:right w:w="75" w:type="dxa"/>
            </w:tcMar>
            <w:vAlign w:val="both"/>
          </w:tcPr>
          <w:p w:rsidR="004D233D" w:rsidRDefault="0060351E">
            <w:r>
              <w:t>Выполняют задание самостоятельно</w:t>
            </w:r>
          </w:p>
        </w:tc>
      </w:tr>
      <w:tr w:rsidR="004D233D">
        <w:trPr>
          <w:jc w:val="center"/>
        </w:trPr>
        <w:tc>
          <w:tcPr>
            <w:tcW w:w="0" w:type="auto"/>
            <w:tcMar>
              <w:top w:w="75" w:type="dxa"/>
              <w:left w:w="75" w:type="dxa"/>
              <w:bottom w:w="75" w:type="dxa"/>
              <w:right w:w="75" w:type="dxa"/>
            </w:tcMar>
            <w:vAlign w:val="both"/>
          </w:tcPr>
          <w:p w:rsidR="004D233D" w:rsidRDefault="0060351E">
            <w:r>
              <w:t>6. Рефлексия (подведение итогов)</w:t>
            </w:r>
          </w:p>
        </w:tc>
        <w:tc>
          <w:tcPr>
            <w:tcW w:w="0" w:type="auto"/>
            <w:tcMar>
              <w:top w:w="75" w:type="dxa"/>
              <w:left w:w="75" w:type="dxa"/>
              <w:bottom w:w="75" w:type="dxa"/>
              <w:right w:w="75" w:type="dxa"/>
            </w:tcMar>
            <w:vAlign w:val="both"/>
          </w:tcPr>
          <w:p w:rsidR="004D233D" w:rsidRDefault="0060351E">
            <w: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 помощью вопросов учителя</w:t>
            </w:r>
          </w:p>
        </w:tc>
        <w:tc>
          <w:tcPr>
            <w:tcW w:w="0" w:type="auto"/>
            <w:tcMar>
              <w:top w:w="75" w:type="dxa"/>
              <w:left w:w="75" w:type="dxa"/>
              <w:bottom w:w="75" w:type="dxa"/>
              <w:right w:w="75" w:type="dxa"/>
            </w:tcMar>
            <w:vAlign w:val="both"/>
          </w:tcPr>
          <w:p w:rsidR="004D233D" w:rsidRDefault="0060351E">
            <w:r>
              <w:t>Оценивают результат своей деятельности самостоятельно</w:t>
            </w:r>
          </w:p>
        </w:tc>
      </w:tr>
    </w:tbl>
    <w:p w:rsidR="004D233D" w:rsidRDefault="0060351E">
      <w:r>
        <w:t> </w:t>
      </w:r>
    </w:p>
    <w:sectPr w:rsidR="004D233D">
      <w:footerReference w:type="default" r:id="rId9"/>
      <w:pgSz w:w="16837" w:h="11905"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2AA" w:rsidRDefault="006112AA">
      <w:r>
        <w:separator/>
      </w:r>
    </w:p>
  </w:endnote>
  <w:endnote w:type="continuationSeparator" w:id="0">
    <w:p w:rsidR="006112AA" w:rsidRDefault="0061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3D" w:rsidRDefault="0060351E">
    <w:pPr>
      <w:jc w:val="right"/>
    </w:pPr>
    <w:r>
      <w:fldChar w:fldCharType="begin"/>
    </w:r>
    <w:r>
      <w:instrText>PAGE</w:instrText>
    </w:r>
    <w:r>
      <w:fldChar w:fldCharType="separate"/>
    </w:r>
    <w:r w:rsidR="00EE704D">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3D" w:rsidRDefault="0060351E">
    <w:pPr>
      <w:jc w:val="right"/>
    </w:pPr>
    <w:r>
      <w:fldChar w:fldCharType="begin"/>
    </w:r>
    <w:r>
      <w:instrText>PAGE</w:instrText>
    </w:r>
    <w:r>
      <w:fldChar w:fldCharType="separate"/>
    </w:r>
    <w:r w:rsidR="00EE704D">
      <w:rPr>
        <w:noProof/>
      </w:rPr>
      <w:t>30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3D" w:rsidRDefault="0060351E">
    <w:pPr>
      <w:jc w:val="right"/>
    </w:pPr>
    <w:r>
      <w:fldChar w:fldCharType="begin"/>
    </w:r>
    <w:r>
      <w:instrText>PAGE</w:instrText>
    </w:r>
    <w:r>
      <w:fldChar w:fldCharType="separate"/>
    </w:r>
    <w:r w:rsidR="00EE704D">
      <w:rPr>
        <w:noProof/>
      </w:rPr>
      <w:t>304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2AA" w:rsidRDefault="006112AA">
      <w:r>
        <w:separator/>
      </w:r>
    </w:p>
  </w:footnote>
  <w:footnote w:type="continuationSeparator" w:id="0">
    <w:p w:rsidR="006112AA" w:rsidRDefault="00611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3D"/>
    <w:rsid w:val="004D233D"/>
    <w:rsid w:val="0060351E"/>
    <w:rsid w:val="006112AA"/>
    <w:rsid w:val="00B353BF"/>
    <w:rsid w:val="00EE7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paragraph" w:styleId="a4">
    <w:name w:val="No Spacing"/>
    <w:uiPriority w:val="99"/>
    <w:qFormat/>
    <w:rsid w:val="00B353BF"/>
    <w:pPr>
      <w:spacing w:after="0" w:line="240" w:lineRule="auto"/>
    </w:pPr>
    <w:rPr>
      <w:rFonts w:ascii="Calibri" w:eastAsia="Calibri"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paragraph" w:styleId="a4">
    <w:name w:val="No Spacing"/>
    <w:uiPriority w:val="99"/>
    <w:qFormat/>
    <w:rsid w:val="00B353BF"/>
    <w:pPr>
      <w:spacing w:after="0" w:line="240" w:lineRule="auto"/>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05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70793</Words>
  <Characters>403521</Characters>
  <Application>Microsoft Office Word</Application>
  <DocSecurity>0</DocSecurity>
  <Lines>3362</Lines>
  <Paragraphs>946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4</cp:revision>
  <dcterms:created xsi:type="dcterms:W3CDTF">2025-10-24T07:55:00Z</dcterms:created>
  <dcterms:modified xsi:type="dcterms:W3CDTF">2025-10-27T12:26:00Z</dcterms:modified>
</cp:coreProperties>
</file>